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C4D00" w14:textId="77777777" w:rsidR="004F51CC" w:rsidRDefault="004F51CC" w:rsidP="004F51CC">
      <w:pPr>
        <w:pStyle w:val="Textkrper"/>
        <w:rPr>
          <w:rFonts w:asciiTheme="majorHAnsi" w:hAnsiTheme="majorHAnsi" w:cstheme="majorHAnsi"/>
        </w:rPr>
      </w:pPr>
    </w:p>
    <w:p w14:paraId="1155FDB7" w14:textId="139B8F21" w:rsidR="005E6ED9" w:rsidRPr="00055009" w:rsidRDefault="005E6ED9" w:rsidP="005E6ED9">
      <w:pPr>
        <w:pStyle w:val="Textkrper"/>
        <w:jc w:val="center"/>
        <w:rPr>
          <w:rFonts w:asciiTheme="majorHAnsi" w:hAnsiTheme="majorHAnsi" w:cstheme="majorHAnsi"/>
        </w:rPr>
      </w:pPr>
      <w:r w:rsidRPr="005E6ED9">
        <w:rPr>
          <w:rFonts w:asciiTheme="majorHAnsi" w:hAnsiTheme="majorHAnsi" w:cstheme="majorHAnsi"/>
        </w:rPr>
        <w:drawing>
          <wp:inline distT="0" distB="0" distL="0" distR="0" wp14:anchorId="51CEB3D0" wp14:editId="3D2F9939">
            <wp:extent cx="3695700" cy="1687304"/>
            <wp:effectExtent l="0" t="0" r="0" b="8255"/>
            <wp:docPr id="1671166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166250" name=""/>
                    <pic:cNvPicPr/>
                  </pic:nvPicPr>
                  <pic:blipFill>
                    <a:blip r:embed="rId8"/>
                    <a:stretch>
                      <a:fillRect/>
                    </a:stretch>
                  </pic:blipFill>
                  <pic:spPr>
                    <a:xfrm>
                      <a:off x="0" y="0"/>
                      <a:ext cx="3704563" cy="1691350"/>
                    </a:xfrm>
                    <a:prstGeom prst="rect">
                      <a:avLst/>
                    </a:prstGeom>
                  </pic:spPr>
                </pic:pic>
              </a:graphicData>
            </a:graphic>
          </wp:inline>
        </w:drawing>
      </w:r>
    </w:p>
    <w:p w14:paraId="4B56BA65" w14:textId="77777777" w:rsidR="00055009" w:rsidRPr="00055009" w:rsidRDefault="00055009" w:rsidP="00055009">
      <w:pPr>
        <w:pStyle w:val="p2"/>
        <w:contextualSpacing/>
        <w:mirrorIndents/>
        <w:jc w:val="both"/>
        <w:rPr>
          <w:rFonts w:asciiTheme="majorHAnsi" w:hAnsiTheme="majorHAnsi" w:cstheme="majorHAnsi"/>
          <w:b/>
          <w:bCs/>
          <w:sz w:val="22"/>
          <w:lang w:val="de-IT"/>
        </w:rPr>
      </w:pPr>
      <w:r w:rsidRPr="00055009">
        <w:rPr>
          <w:rFonts w:asciiTheme="majorHAnsi" w:hAnsiTheme="majorHAnsi" w:cstheme="majorHAnsi"/>
          <w:b/>
          <w:bCs/>
          <w:sz w:val="22"/>
          <w:lang w:val="de-IT"/>
        </w:rPr>
        <w:t>Pressemitteilung</w:t>
      </w:r>
    </w:p>
    <w:p w14:paraId="0B1E8C33" w14:textId="6615E5C3" w:rsidR="00055009" w:rsidRPr="005E6ED9" w:rsidRDefault="005E6ED9" w:rsidP="00055009">
      <w:pPr>
        <w:pStyle w:val="p2"/>
        <w:contextualSpacing/>
        <w:mirrorIndents/>
        <w:jc w:val="both"/>
        <w:rPr>
          <w:rFonts w:asciiTheme="majorHAnsi" w:hAnsiTheme="majorHAnsi" w:cstheme="majorHAnsi"/>
          <w:b/>
          <w:bCs/>
          <w:color w:val="808080" w:themeColor="background1" w:themeShade="80"/>
          <w:sz w:val="22"/>
          <w:lang w:val="de-IT"/>
        </w:rPr>
      </w:pPr>
      <w:r>
        <w:rPr>
          <w:rFonts w:asciiTheme="majorHAnsi" w:hAnsiTheme="majorHAnsi" w:cstheme="majorHAnsi"/>
          <w:b/>
          <w:bCs/>
          <w:sz w:val="22"/>
          <w:lang w:val="de-IT"/>
        </w:rPr>
        <w:br/>
      </w:r>
      <w:r w:rsidR="00055009" w:rsidRPr="005E6ED9">
        <w:rPr>
          <w:rFonts w:asciiTheme="majorHAnsi" w:hAnsiTheme="majorHAnsi" w:cstheme="majorHAnsi"/>
          <w:b/>
          <w:bCs/>
          <w:color w:val="808080" w:themeColor="background1" w:themeShade="80"/>
          <w:sz w:val="22"/>
          <w:lang w:val="de-IT"/>
        </w:rPr>
        <w:t>13 Konzerte an 9 verschiedenen Locations vom 19. bis 28. März 2026:</w:t>
      </w:r>
    </w:p>
    <w:p w14:paraId="59399905" w14:textId="2DF546BD" w:rsidR="00055009" w:rsidRPr="005E6ED9" w:rsidRDefault="00055009" w:rsidP="00055009">
      <w:pPr>
        <w:pStyle w:val="p2"/>
        <w:contextualSpacing/>
        <w:mirrorIndents/>
        <w:jc w:val="both"/>
        <w:rPr>
          <w:rFonts w:asciiTheme="majorHAnsi" w:hAnsiTheme="majorHAnsi" w:cstheme="majorHAnsi"/>
          <w:b/>
          <w:bCs/>
          <w:color w:val="808080" w:themeColor="background1" w:themeShade="80"/>
          <w:sz w:val="22"/>
          <w:lang w:val="de-IT"/>
        </w:rPr>
      </w:pPr>
      <w:r w:rsidRPr="005E6ED9">
        <w:rPr>
          <w:rFonts w:asciiTheme="majorHAnsi" w:hAnsiTheme="majorHAnsi" w:cstheme="majorHAnsi"/>
          <w:b/>
          <w:bCs/>
          <w:color w:val="808080" w:themeColor="background1" w:themeShade="80"/>
          <w:sz w:val="22"/>
          <w:lang w:val="de-IT"/>
        </w:rPr>
        <w:t>Rock the Dolomites – nur in Gröden</w:t>
      </w:r>
    </w:p>
    <w:p w14:paraId="75418752" w14:textId="77777777" w:rsidR="00055009" w:rsidRPr="00055009" w:rsidRDefault="00055009" w:rsidP="00055009">
      <w:pPr>
        <w:pStyle w:val="p2"/>
        <w:contextualSpacing/>
        <w:mirrorIndents/>
        <w:jc w:val="both"/>
        <w:rPr>
          <w:rFonts w:asciiTheme="majorHAnsi" w:hAnsiTheme="majorHAnsi" w:cstheme="majorHAnsi"/>
          <w:b/>
          <w:bCs/>
          <w:sz w:val="22"/>
          <w:lang w:val="de-IT"/>
        </w:rPr>
      </w:pPr>
    </w:p>
    <w:p w14:paraId="11B036FA" w14:textId="77777777" w:rsidR="00055009" w:rsidRPr="005E6ED9" w:rsidRDefault="00055009" w:rsidP="00055009">
      <w:pPr>
        <w:pStyle w:val="p2"/>
        <w:contextualSpacing/>
        <w:mirrorIndents/>
        <w:jc w:val="both"/>
        <w:rPr>
          <w:rFonts w:asciiTheme="majorHAnsi" w:hAnsiTheme="majorHAnsi" w:cstheme="majorHAnsi"/>
          <w:b/>
          <w:bCs/>
          <w:sz w:val="22"/>
          <w:lang w:val="de-IT"/>
        </w:rPr>
      </w:pPr>
      <w:r w:rsidRPr="005E6ED9">
        <w:rPr>
          <w:rFonts w:asciiTheme="majorHAnsi" w:hAnsiTheme="majorHAnsi" w:cstheme="majorHAnsi"/>
          <w:b/>
          <w:bCs/>
          <w:sz w:val="22"/>
          <w:lang w:val="de-IT"/>
        </w:rPr>
        <w:t>Das mittlerweile bekannte Winter Music Festival bringt die schönsten Berge der Dolomiten erneut zum Beben. Musik, Skifahren und Spaß entlang der schönsten Pisten von Gröden.</w:t>
      </w:r>
    </w:p>
    <w:p w14:paraId="3039C659" w14:textId="77777777" w:rsidR="00055009" w:rsidRDefault="00055009" w:rsidP="00055009">
      <w:pPr>
        <w:pStyle w:val="p2"/>
        <w:contextualSpacing/>
        <w:mirrorIndents/>
        <w:jc w:val="both"/>
        <w:rPr>
          <w:rFonts w:asciiTheme="majorHAnsi" w:hAnsiTheme="majorHAnsi" w:cstheme="majorHAnsi"/>
          <w:b/>
          <w:bCs/>
          <w:sz w:val="22"/>
          <w:lang w:val="de-IT"/>
        </w:rPr>
      </w:pPr>
      <w:r w:rsidRPr="005E6ED9">
        <w:rPr>
          <w:rFonts w:asciiTheme="majorHAnsi" w:hAnsiTheme="majorHAnsi" w:cstheme="majorHAnsi"/>
          <w:b/>
          <w:bCs/>
          <w:sz w:val="22"/>
          <w:lang w:val="de-IT"/>
        </w:rPr>
        <w:t>Im März, von Donnerstag, 19., bis Samstag, 28., steht mit Rock the Dolomites wieder die Rockmusik im Mittelpunkt – auf sonnigen Terrassen von Almhütten und Berghütten entlang der legendären Pisten von Wolkenstein in Gröden. Ski- und Musikbegeisterte können hier feiern und tanzen, umgeben von einigen der schönsten Bergen der Welt.</w:t>
      </w:r>
    </w:p>
    <w:p w14:paraId="4A5C4E58" w14:textId="77777777" w:rsidR="005E6ED9" w:rsidRPr="005E6ED9" w:rsidRDefault="005E6ED9" w:rsidP="00055009">
      <w:pPr>
        <w:pStyle w:val="p2"/>
        <w:contextualSpacing/>
        <w:mirrorIndents/>
        <w:jc w:val="both"/>
        <w:rPr>
          <w:rFonts w:asciiTheme="majorHAnsi" w:hAnsiTheme="majorHAnsi" w:cstheme="majorHAnsi"/>
          <w:b/>
          <w:bCs/>
          <w:sz w:val="22"/>
          <w:lang w:val="de-IT"/>
        </w:rPr>
      </w:pPr>
    </w:p>
    <w:p w14:paraId="337B20A5" w14:textId="77777777" w:rsidR="00055009" w:rsidRP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In seiner zwölften Ausgabe hat sich das Event zu einem der stimmungsvollsten Musikfestivals im Alpenraum entwickelt – eingebettet zwischen den ikonischen Gipfeln der Dolomiten. Ein Festival, das seinesgleichen sucht und Live-Musik, atemberaubende Landschaften und die authentische Energie der Dolomiten, UNESCO-Weltnaturerbe, miteinander verbindet.</w:t>
      </w:r>
    </w:p>
    <w:p w14:paraId="15A02B64" w14:textId="6928A4A9" w:rsid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Auch in diesem Jahr bringt Rock the Dolomites Konzerte und Performances an außergewöhnliche Orte und verwandelt Berghütten und Naturräume in Open-Air-Bühnen. Ein Event, das das traditionelle Festivalformat überwindet und dem Publikum die Möglichkeit bietet, Musik inmitten der Natur zu erleben – umgeben von spektakulären Ausblicken und frischer Bergluft.</w:t>
      </w:r>
    </w:p>
    <w:p w14:paraId="11512474" w14:textId="77777777" w:rsidR="005E6ED9" w:rsidRPr="00055009" w:rsidRDefault="005E6ED9" w:rsidP="00055009">
      <w:pPr>
        <w:pStyle w:val="p2"/>
        <w:contextualSpacing/>
        <w:mirrorIndents/>
        <w:jc w:val="both"/>
        <w:rPr>
          <w:rFonts w:asciiTheme="majorHAnsi" w:hAnsiTheme="majorHAnsi" w:cstheme="majorHAnsi"/>
          <w:sz w:val="22"/>
          <w:lang w:val="de-IT"/>
        </w:rPr>
      </w:pPr>
    </w:p>
    <w:p w14:paraId="3CAD5FD0" w14:textId="77777777" w:rsidR="00055009" w:rsidRP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Rock the Dolomites ist ein Treffpunkt für Musikrichtungen, Menschen und Regionen, an dem Künstler und Publikum unvergessliche Momente zwischen Natur und Klang teilen. Musikliebhaber und </w:t>
      </w:r>
      <w:proofErr w:type="spellStart"/>
      <w:r w:rsidRPr="00055009">
        <w:rPr>
          <w:rFonts w:asciiTheme="majorHAnsi" w:hAnsiTheme="majorHAnsi" w:cstheme="majorHAnsi"/>
          <w:sz w:val="22"/>
          <w:lang w:val="de-IT"/>
        </w:rPr>
        <w:t>Bergfans</w:t>
      </w:r>
      <w:proofErr w:type="spellEnd"/>
      <w:r w:rsidRPr="00055009">
        <w:rPr>
          <w:rFonts w:asciiTheme="majorHAnsi" w:hAnsiTheme="majorHAnsi" w:cstheme="majorHAnsi"/>
          <w:sz w:val="22"/>
          <w:lang w:val="de-IT"/>
        </w:rPr>
        <w:t xml:space="preserve"> dürfen sich auf eine weitere Ausgabe freuen, die erneut intensive Emotionen, Adrenalin und ein Gefühl von Freiheit im Herzen der Dolomiten verspricht.</w:t>
      </w:r>
    </w:p>
    <w:p w14:paraId="0AB5DD7F" w14:textId="77777777" w:rsidR="005E6ED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Neun Tage Musik und Unterhaltung: Der Konzertkalender umfasst 13 Termine mit ebenso vielen Bands an 9 unterschiedlichen Locations. </w:t>
      </w:r>
    </w:p>
    <w:p w14:paraId="3B5B0CF7" w14:textId="77777777" w:rsidR="005E6ED9" w:rsidRDefault="005E6ED9" w:rsidP="00055009">
      <w:pPr>
        <w:pStyle w:val="p2"/>
        <w:contextualSpacing/>
        <w:mirrorIndents/>
        <w:jc w:val="both"/>
        <w:rPr>
          <w:rFonts w:asciiTheme="majorHAnsi" w:hAnsiTheme="majorHAnsi" w:cstheme="majorHAnsi"/>
          <w:sz w:val="22"/>
          <w:lang w:val="de-IT"/>
        </w:rPr>
      </w:pPr>
    </w:p>
    <w:p w14:paraId="62418926" w14:textId="3B217C57" w:rsidR="00055009" w:rsidRPr="005E6ED9" w:rsidRDefault="00055009" w:rsidP="00055009">
      <w:pPr>
        <w:pStyle w:val="p2"/>
        <w:contextualSpacing/>
        <w:mirrorIndents/>
        <w:jc w:val="both"/>
        <w:rPr>
          <w:rFonts w:asciiTheme="majorHAnsi" w:hAnsiTheme="majorHAnsi" w:cstheme="majorHAnsi"/>
          <w:b/>
          <w:bCs/>
          <w:sz w:val="22"/>
          <w:lang w:val="de-IT"/>
        </w:rPr>
      </w:pPr>
      <w:r w:rsidRPr="005E6ED9">
        <w:rPr>
          <w:rFonts w:asciiTheme="majorHAnsi" w:hAnsiTheme="majorHAnsi" w:cstheme="majorHAnsi"/>
          <w:b/>
          <w:bCs/>
          <w:sz w:val="22"/>
          <w:lang w:val="de-IT"/>
        </w:rPr>
        <w:t xml:space="preserve">Hier </w:t>
      </w:r>
      <w:r w:rsidR="005E6ED9">
        <w:rPr>
          <w:rFonts w:asciiTheme="majorHAnsi" w:hAnsiTheme="majorHAnsi" w:cstheme="majorHAnsi"/>
          <w:b/>
          <w:bCs/>
          <w:sz w:val="22"/>
          <w:lang w:val="de-IT"/>
        </w:rPr>
        <w:t>das Programm</w:t>
      </w:r>
      <w:r w:rsidRPr="005E6ED9">
        <w:rPr>
          <w:rFonts w:asciiTheme="majorHAnsi" w:hAnsiTheme="majorHAnsi" w:cstheme="majorHAnsi"/>
          <w:b/>
          <w:bCs/>
          <w:sz w:val="22"/>
          <w:lang w:val="de-IT"/>
        </w:rPr>
        <w:t>:</w:t>
      </w:r>
    </w:p>
    <w:p w14:paraId="073767CD" w14:textId="74283462" w:rsidR="00055009" w:rsidRP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Das Eröffnungskonzert bestreitet </w:t>
      </w:r>
      <w:proofErr w:type="spellStart"/>
      <w:r w:rsidRPr="005E6ED9">
        <w:rPr>
          <w:rFonts w:asciiTheme="majorHAnsi" w:hAnsiTheme="majorHAnsi" w:cstheme="majorHAnsi"/>
          <w:b/>
          <w:bCs/>
          <w:sz w:val="22"/>
          <w:lang w:val="de-IT"/>
        </w:rPr>
        <w:t>Mad</w:t>
      </w:r>
      <w:proofErr w:type="spellEnd"/>
      <w:r w:rsidRPr="005E6ED9">
        <w:rPr>
          <w:rFonts w:asciiTheme="majorHAnsi" w:hAnsiTheme="majorHAnsi" w:cstheme="majorHAnsi"/>
          <w:b/>
          <w:bCs/>
          <w:sz w:val="22"/>
          <w:lang w:val="de-IT"/>
        </w:rPr>
        <w:t xml:space="preserve"> Dark Lady am Donnerstag, 19. März, um 16:00 Uhr</w:t>
      </w:r>
      <w:r w:rsidRPr="00055009">
        <w:rPr>
          <w:rFonts w:asciiTheme="majorHAnsi" w:hAnsiTheme="majorHAnsi" w:cstheme="majorHAnsi"/>
          <w:sz w:val="22"/>
          <w:lang w:val="de-IT"/>
        </w:rPr>
        <w:t xml:space="preserve"> </w:t>
      </w:r>
      <w:r w:rsidRPr="005E6ED9">
        <w:rPr>
          <w:rFonts w:asciiTheme="majorHAnsi" w:hAnsiTheme="majorHAnsi" w:cstheme="majorHAnsi"/>
          <w:b/>
          <w:bCs/>
          <w:sz w:val="22"/>
          <w:lang w:val="de-IT"/>
        </w:rPr>
        <w:t xml:space="preserve">in der </w:t>
      </w:r>
      <w:r w:rsidR="005E6ED9">
        <w:rPr>
          <w:rFonts w:asciiTheme="majorHAnsi" w:hAnsiTheme="majorHAnsi" w:cstheme="majorHAnsi"/>
          <w:b/>
          <w:bCs/>
          <w:sz w:val="22"/>
          <w:lang w:val="de-IT"/>
        </w:rPr>
        <w:t xml:space="preserve">Hütte </w:t>
      </w:r>
      <w:r w:rsidRPr="005E6ED9">
        <w:rPr>
          <w:rFonts w:asciiTheme="majorHAnsi" w:hAnsiTheme="majorHAnsi" w:cstheme="majorHAnsi"/>
          <w:b/>
          <w:bCs/>
          <w:sz w:val="22"/>
          <w:lang w:val="de-IT"/>
        </w:rPr>
        <w:t>Pra Valentini</w:t>
      </w:r>
      <w:r w:rsidRPr="00055009">
        <w:rPr>
          <w:rFonts w:asciiTheme="majorHAnsi" w:hAnsiTheme="majorHAnsi" w:cstheme="majorHAnsi"/>
          <w:sz w:val="22"/>
          <w:lang w:val="de-IT"/>
        </w:rPr>
        <w:t>. Die Band präsentiert explosiven, mitreißenden Rock und bringt Songs, die Musikgeschichte geschrieben haben, auf die Bühne. Gegründet 2020, fand die Formation nach mehreren Veränderungen 2025 zu ihrem eigenen Sound. Jeder Titel wird individuell arrangiert und mit Persönlichkeit interpretiert.</w:t>
      </w:r>
      <w:r w:rsidR="005E6ED9">
        <w:rPr>
          <w:rFonts w:asciiTheme="majorHAnsi" w:hAnsiTheme="majorHAnsi" w:cstheme="majorHAnsi"/>
          <w:sz w:val="22"/>
          <w:lang w:val="de-IT"/>
        </w:rPr>
        <w:br/>
      </w:r>
    </w:p>
    <w:p w14:paraId="55E57FA3" w14:textId="30BBE66A" w:rsid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Am </w:t>
      </w:r>
      <w:r w:rsidRPr="005E6ED9">
        <w:rPr>
          <w:rFonts w:asciiTheme="majorHAnsi" w:hAnsiTheme="majorHAnsi" w:cstheme="majorHAnsi"/>
          <w:b/>
          <w:bCs/>
          <w:sz w:val="22"/>
          <w:lang w:val="de-IT"/>
        </w:rPr>
        <w:t>Freitag, 20. März, um 12:30 Uhr</w:t>
      </w:r>
      <w:r w:rsidRPr="00055009">
        <w:rPr>
          <w:rFonts w:asciiTheme="majorHAnsi" w:hAnsiTheme="majorHAnsi" w:cstheme="majorHAnsi"/>
          <w:sz w:val="22"/>
          <w:lang w:val="de-IT"/>
        </w:rPr>
        <w:t xml:space="preserve"> geht es weiter in der </w:t>
      </w:r>
      <w:r w:rsidRPr="005E6ED9">
        <w:rPr>
          <w:rFonts w:asciiTheme="majorHAnsi" w:hAnsiTheme="majorHAnsi" w:cstheme="majorHAnsi"/>
          <w:b/>
          <w:bCs/>
          <w:sz w:val="22"/>
          <w:lang w:val="de-IT"/>
        </w:rPr>
        <w:t>Dantercepies Mountain Lounge mit The Pop Show</w:t>
      </w:r>
      <w:r w:rsidRPr="00055009">
        <w:rPr>
          <w:rFonts w:asciiTheme="majorHAnsi" w:hAnsiTheme="majorHAnsi" w:cstheme="majorHAnsi"/>
          <w:sz w:val="22"/>
          <w:lang w:val="de-IT"/>
        </w:rPr>
        <w:t xml:space="preserve">, einem akustischen Duo (Samuele </w:t>
      </w:r>
      <w:proofErr w:type="spellStart"/>
      <w:r w:rsidRPr="00055009">
        <w:rPr>
          <w:rFonts w:asciiTheme="majorHAnsi" w:hAnsiTheme="majorHAnsi" w:cstheme="majorHAnsi"/>
          <w:sz w:val="22"/>
          <w:lang w:val="de-IT"/>
        </w:rPr>
        <w:t>Rossin</w:t>
      </w:r>
      <w:proofErr w:type="spellEnd"/>
      <w:r w:rsidRPr="00055009">
        <w:rPr>
          <w:rFonts w:asciiTheme="majorHAnsi" w:hAnsiTheme="majorHAnsi" w:cstheme="majorHAnsi"/>
          <w:sz w:val="22"/>
          <w:lang w:val="de-IT"/>
        </w:rPr>
        <w:t xml:space="preserve"> und Nicola Cipriani), das elektrische und elektronische Instrumente mit Live-Loops kombiniert. Das Ergebnis ist energiegeladener Live-Pop mit Einflüssen aus Reggae, Funk und </w:t>
      </w:r>
      <w:r w:rsidRPr="00055009">
        <w:rPr>
          <w:rFonts w:asciiTheme="majorHAnsi" w:hAnsiTheme="majorHAnsi" w:cstheme="majorHAnsi"/>
          <w:sz w:val="22"/>
          <w:lang w:val="de-IT"/>
        </w:rPr>
        <w:lastRenderedPageBreak/>
        <w:t>Folk-Rock.</w:t>
      </w:r>
      <w:r w:rsidR="005E6ED9">
        <w:rPr>
          <w:rFonts w:asciiTheme="majorHAnsi" w:hAnsiTheme="majorHAnsi" w:cstheme="majorHAnsi"/>
          <w:sz w:val="22"/>
          <w:lang w:val="de-IT"/>
        </w:rPr>
        <w:br/>
      </w:r>
      <w:r w:rsidRPr="005E6ED9">
        <w:rPr>
          <w:rFonts w:asciiTheme="majorHAnsi" w:hAnsiTheme="majorHAnsi" w:cstheme="majorHAnsi"/>
          <w:b/>
          <w:bCs/>
          <w:sz w:val="22"/>
          <w:lang w:val="de-IT"/>
        </w:rPr>
        <w:t>Um 14:30 Uhr</w:t>
      </w:r>
      <w:r w:rsidRPr="00055009">
        <w:rPr>
          <w:rFonts w:asciiTheme="majorHAnsi" w:hAnsiTheme="majorHAnsi" w:cstheme="majorHAnsi"/>
          <w:sz w:val="22"/>
          <w:lang w:val="de-IT"/>
        </w:rPr>
        <w:t xml:space="preserve"> folgt am selben Ort ein weiteres </w:t>
      </w:r>
      <w:r w:rsidRPr="005E6ED9">
        <w:rPr>
          <w:rFonts w:asciiTheme="majorHAnsi" w:hAnsiTheme="majorHAnsi" w:cstheme="majorHAnsi"/>
          <w:b/>
          <w:bCs/>
          <w:sz w:val="22"/>
          <w:lang w:val="de-IT"/>
        </w:rPr>
        <w:t xml:space="preserve">Konzert mit </w:t>
      </w:r>
      <w:proofErr w:type="spellStart"/>
      <w:r w:rsidRPr="005E6ED9">
        <w:rPr>
          <w:rFonts w:asciiTheme="majorHAnsi" w:hAnsiTheme="majorHAnsi" w:cstheme="majorHAnsi"/>
          <w:b/>
          <w:bCs/>
          <w:sz w:val="22"/>
          <w:lang w:val="de-IT"/>
        </w:rPr>
        <w:t>sun</w:t>
      </w:r>
      <w:proofErr w:type="spellEnd"/>
      <w:r w:rsidRPr="005E6ED9">
        <w:rPr>
          <w:rFonts w:asciiTheme="majorHAnsi" w:hAnsiTheme="majorHAnsi" w:cstheme="majorHAnsi"/>
          <w:b/>
          <w:bCs/>
          <w:sz w:val="22"/>
          <w:lang w:val="de-IT"/>
        </w:rPr>
        <w:t xml:space="preserve"> | </w:t>
      </w:r>
      <w:proofErr w:type="spellStart"/>
      <w:r w:rsidRPr="005E6ED9">
        <w:rPr>
          <w:rFonts w:asciiTheme="majorHAnsi" w:hAnsiTheme="majorHAnsi" w:cstheme="majorHAnsi"/>
          <w:b/>
          <w:bCs/>
          <w:sz w:val="22"/>
          <w:lang w:val="de-IT"/>
        </w:rPr>
        <w:t>sëida</w:t>
      </w:r>
      <w:proofErr w:type="spellEnd"/>
      <w:r w:rsidRPr="00055009">
        <w:rPr>
          <w:rFonts w:asciiTheme="majorHAnsi" w:hAnsiTheme="majorHAnsi" w:cstheme="majorHAnsi"/>
          <w:sz w:val="22"/>
          <w:lang w:val="de-IT"/>
        </w:rPr>
        <w:t xml:space="preserve">, einer Rockband aus Gröden, die Ende 2022 gegründet wurde. Die fünf Musiker – Pauli, Gabriel, Ujep, Martin und Sängerin Carmen – interpretieren bekannte </w:t>
      </w:r>
      <w:proofErr w:type="spellStart"/>
      <w:r w:rsidRPr="00055009">
        <w:rPr>
          <w:rFonts w:asciiTheme="majorHAnsi" w:hAnsiTheme="majorHAnsi" w:cstheme="majorHAnsi"/>
          <w:sz w:val="22"/>
          <w:lang w:val="de-IT"/>
        </w:rPr>
        <w:t>Rockhits</w:t>
      </w:r>
      <w:proofErr w:type="spellEnd"/>
      <w:r w:rsidRPr="00055009">
        <w:rPr>
          <w:rFonts w:asciiTheme="majorHAnsi" w:hAnsiTheme="majorHAnsi" w:cstheme="majorHAnsi"/>
          <w:sz w:val="22"/>
          <w:lang w:val="de-IT"/>
        </w:rPr>
        <w:t xml:space="preserve"> und schreiben eigene Songs. Sie singen auf Italienisch, Deutsch, Englisch und Ladinisch und spiegeln damit ihre kulturelle Vielfalt wider.</w:t>
      </w:r>
    </w:p>
    <w:p w14:paraId="1E702F55" w14:textId="77777777" w:rsidR="005E6ED9" w:rsidRPr="00055009" w:rsidRDefault="005E6ED9" w:rsidP="00055009">
      <w:pPr>
        <w:pStyle w:val="p2"/>
        <w:contextualSpacing/>
        <w:mirrorIndents/>
        <w:jc w:val="both"/>
        <w:rPr>
          <w:rFonts w:asciiTheme="majorHAnsi" w:hAnsiTheme="majorHAnsi" w:cstheme="majorHAnsi"/>
          <w:sz w:val="22"/>
          <w:lang w:val="de-IT"/>
        </w:rPr>
      </w:pPr>
    </w:p>
    <w:p w14:paraId="605E85A0" w14:textId="609AE123" w:rsid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Nach einer Pause am Samstag, 21. März, geht es </w:t>
      </w:r>
      <w:r w:rsidRPr="005E6ED9">
        <w:rPr>
          <w:rFonts w:asciiTheme="majorHAnsi" w:hAnsiTheme="majorHAnsi" w:cstheme="majorHAnsi"/>
          <w:b/>
          <w:bCs/>
          <w:sz w:val="22"/>
          <w:lang w:val="de-IT"/>
        </w:rPr>
        <w:t xml:space="preserve">am Sonntag, 22. März, um 10:30 Uhr in der </w:t>
      </w:r>
      <w:proofErr w:type="spellStart"/>
      <w:r w:rsidRPr="005E6ED9">
        <w:rPr>
          <w:rFonts w:asciiTheme="majorHAnsi" w:hAnsiTheme="majorHAnsi" w:cstheme="majorHAnsi"/>
          <w:b/>
          <w:bCs/>
          <w:sz w:val="22"/>
          <w:lang w:val="de-IT"/>
        </w:rPr>
        <w:t>Saslonch</w:t>
      </w:r>
      <w:proofErr w:type="spellEnd"/>
      <w:r w:rsidR="005E6ED9">
        <w:rPr>
          <w:rFonts w:asciiTheme="majorHAnsi" w:hAnsiTheme="majorHAnsi" w:cstheme="majorHAnsi"/>
          <w:b/>
          <w:bCs/>
          <w:sz w:val="22"/>
          <w:lang w:val="de-IT"/>
        </w:rPr>
        <w:t xml:space="preserve"> Hütte</w:t>
      </w:r>
      <w:r w:rsidRPr="00055009">
        <w:rPr>
          <w:rFonts w:asciiTheme="majorHAnsi" w:hAnsiTheme="majorHAnsi" w:cstheme="majorHAnsi"/>
          <w:sz w:val="22"/>
          <w:lang w:val="de-IT"/>
        </w:rPr>
        <w:t xml:space="preserve"> weiter mit Maria De Val, einer Südtiroler Singer-Songwriterin und Multiinstrumentalistin, die Art-Pop, Indie-Folk und experimentelle Elemente in einem persönlichen, raffinierten Stil verbindet. Ihre Lieder erzählen tiefgründige, zeitgenössische Geschichten über Identität, Emotion und Freiheit.</w:t>
      </w:r>
    </w:p>
    <w:p w14:paraId="25393D2B" w14:textId="50CD9BAF" w:rsid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Ebenfalls in </w:t>
      </w:r>
      <w:r w:rsidR="005E6ED9">
        <w:rPr>
          <w:rFonts w:asciiTheme="majorHAnsi" w:hAnsiTheme="majorHAnsi" w:cstheme="majorHAnsi"/>
          <w:sz w:val="22"/>
          <w:lang w:val="de-IT"/>
        </w:rPr>
        <w:t xml:space="preserve">der </w:t>
      </w:r>
      <w:proofErr w:type="spellStart"/>
      <w:r w:rsidR="005E6ED9" w:rsidRPr="005E6ED9">
        <w:rPr>
          <w:rFonts w:asciiTheme="majorHAnsi" w:hAnsiTheme="majorHAnsi" w:cstheme="majorHAnsi"/>
          <w:b/>
          <w:bCs/>
          <w:sz w:val="22"/>
          <w:lang w:val="de-IT"/>
        </w:rPr>
        <w:t>Saslonch</w:t>
      </w:r>
      <w:proofErr w:type="spellEnd"/>
      <w:r w:rsidR="005E6ED9" w:rsidRPr="005E6ED9">
        <w:rPr>
          <w:rFonts w:asciiTheme="majorHAnsi" w:hAnsiTheme="majorHAnsi" w:cstheme="majorHAnsi"/>
          <w:b/>
          <w:bCs/>
          <w:sz w:val="22"/>
          <w:lang w:val="de-IT"/>
        </w:rPr>
        <w:t xml:space="preserve"> Hütte</w:t>
      </w:r>
      <w:r w:rsidRPr="005E6ED9">
        <w:rPr>
          <w:rFonts w:asciiTheme="majorHAnsi" w:hAnsiTheme="majorHAnsi" w:cstheme="majorHAnsi"/>
          <w:b/>
          <w:bCs/>
          <w:sz w:val="22"/>
          <w:lang w:val="de-IT"/>
        </w:rPr>
        <w:t xml:space="preserve"> treten um 13:00 Uhr KLANG</w:t>
      </w:r>
      <w:r w:rsidRPr="00055009">
        <w:rPr>
          <w:rFonts w:asciiTheme="majorHAnsi" w:hAnsiTheme="majorHAnsi" w:cstheme="majorHAnsi"/>
          <w:sz w:val="22"/>
          <w:lang w:val="de-IT"/>
        </w:rPr>
        <w:t xml:space="preserve"> auf – eine Berliner Band mit dystopischem Post-Punk-Sound. Nach internationalen Tourneen und Platzierungen in Spotify-Editorial-Playlists haben sie sich aus der Berliner DIY-Szene heraus etabliert.</w:t>
      </w:r>
    </w:p>
    <w:p w14:paraId="2529C343" w14:textId="77777777" w:rsidR="005E6ED9" w:rsidRPr="00055009" w:rsidRDefault="005E6ED9" w:rsidP="00055009">
      <w:pPr>
        <w:pStyle w:val="p2"/>
        <w:contextualSpacing/>
        <w:mirrorIndents/>
        <w:jc w:val="both"/>
        <w:rPr>
          <w:rFonts w:asciiTheme="majorHAnsi" w:hAnsiTheme="majorHAnsi" w:cstheme="majorHAnsi"/>
          <w:sz w:val="22"/>
          <w:lang w:val="de-IT"/>
        </w:rPr>
      </w:pPr>
    </w:p>
    <w:p w14:paraId="1FEC5FA2" w14:textId="190957F5" w:rsidR="00055009" w:rsidRDefault="00055009" w:rsidP="00055009">
      <w:pPr>
        <w:pStyle w:val="p2"/>
        <w:contextualSpacing/>
        <w:mirrorIndents/>
        <w:jc w:val="both"/>
        <w:rPr>
          <w:rFonts w:asciiTheme="majorHAnsi" w:hAnsiTheme="majorHAnsi" w:cstheme="majorHAnsi"/>
          <w:sz w:val="22"/>
          <w:lang w:val="de-IT"/>
        </w:rPr>
      </w:pPr>
      <w:r w:rsidRPr="005E6ED9">
        <w:rPr>
          <w:rFonts w:asciiTheme="majorHAnsi" w:hAnsiTheme="majorHAnsi" w:cstheme="majorHAnsi"/>
          <w:b/>
          <w:bCs/>
          <w:sz w:val="22"/>
          <w:lang w:val="de-IT"/>
        </w:rPr>
        <w:t xml:space="preserve">Sonntag um 16:30 Uhr in der Après-Ski-Bar La Stua </w:t>
      </w:r>
      <w:r w:rsidR="005E6ED9">
        <w:rPr>
          <w:rFonts w:asciiTheme="majorHAnsi" w:hAnsiTheme="majorHAnsi" w:cstheme="majorHAnsi"/>
          <w:b/>
          <w:bCs/>
          <w:sz w:val="22"/>
          <w:lang w:val="de-IT"/>
        </w:rPr>
        <w:t>treten die</w:t>
      </w:r>
      <w:r w:rsidRPr="005E6ED9">
        <w:rPr>
          <w:rFonts w:asciiTheme="majorHAnsi" w:hAnsiTheme="majorHAnsi" w:cstheme="majorHAnsi"/>
          <w:b/>
          <w:bCs/>
          <w:sz w:val="22"/>
          <w:lang w:val="de-IT"/>
        </w:rPr>
        <w:t xml:space="preserve"> </w:t>
      </w:r>
      <w:proofErr w:type="spellStart"/>
      <w:r w:rsidRPr="005E6ED9">
        <w:rPr>
          <w:rFonts w:asciiTheme="majorHAnsi" w:hAnsiTheme="majorHAnsi" w:cstheme="majorHAnsi"/>
          <w:b/>
          <w:bCs/>
          <w:sz w:val="22"/>
          <w:lang w:val="de-IT"/>
        </w:rPr>
        <w:t>Pëufla</w:t>
      </w:r>
      <w:proofErr w:type="spellEnd"/>
      <w:r w:rsidR="005E6ED9">
        <w:rPr>
          <w:rFonts w:asciiTheme="majorHAnsi" w:hAnsiTheme="majorHAnsi" w:cstheme="majorHAnsi"/>
          <w:b/>
          <w:bCs/>
          <w:sz w:val="22"/>
          <w:lang w:val="de-IT"/>
        </w:rPr>
        <w:t xml:space="preserve"> </w:t>
      </w:r>
      <w:r w:rsidR="005E6ED9" w:rsidRPr="005E6ED9">
        <w:rPr>
          <w:rFonts w:asciiTheme="majorHAnsi" w:hAnsiTheme="majorHAnsi" w:cstheme="majorHAnsi"/>
          <w:sz w:val="22"/>
          <w:lang w:val="de-IT"/>
        </w:rPr>
        <w:t>auf</w:t>
      </w:r>
      <w:r w:rsidRPr="005E6ED9">
        <w:rPr>
          <w:rFonts w:asciiTheme="majorHAnsi" w:hAnsiTheme="majorHAnsi" w:cstheme="majorHAnsi"/>
          <w:sz w:val="22"/>
          <w:lang w:val="de-IT"/>
        </w:rPr>
        <w:t>,</w:t>
      </w:r>
      <w:r w:rsidRPr="00055009">
        <w:rPr>
          <w:rFonts w:asciiTheme="majorHAnsi" w:hAnsiTheme="majorHAnsi" w:cstheme="majorHAnsi"/>
          <w:sz w:val="22"/>
          <w:lang w:val="de-IT"/>
        </w:rPr>
        <w:t xml:space="preserve"> eine Rock-Pop-Band aus Gröden mit über 30 Jahren Bühnenerfahrung und großer Beliebtheit beim lokalen Publikum. Sie spielen eigene Songs sowie Covers in verschiedenen Sprachen.</w:t>
      </w:r>
    </w:p>
    <w:p w14:paraId="4A2DDC89" w14:textId="77777777" w:rsidR="005E6ED9" w:rsidRPr="00055009" w:rsidRDefault="005E6ED9" w:rsidP="00055009">
      <w:pPr>
        <w:pStyle w:val="p2"/>
        <w:contextualSpacing/>
        <w:mirrorIndents/>
        <w:jc w:val="both"/>
        <w:rPr>
          <w:rFonts w:asciiTheme="majorHAnsi" w:hAnsiTheme="majorHAnsi" w:cstheme="majorHAnsi"/>
          <w:sz w:val="22"/>
          <w:lang w:val="de-IT"/>
        </w:rPr>
      </w:pPr>
    </w:p>
    <w:p w14:paraId="2654DFA6" w14:textId="77777777" w:rsidR="005E6ED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Am </w:t>
      </w:r>
      <w:r w:rsidRPr="005E6ED9">
        <w:rPr>
          <w:rFonts w:asciiTheme="majorHAnsi" w:hAnsiTheme="majorHAnsi" w:cstheme="majorHAnsi"/>
          <w:b/>
          <w:bCs/>
          <w:sz w:val="22"/>
          <w:lang w:val="de-IT"/>
        </w:rPr>
        <w:t>Montag, 23. März</w:t>
      </w:r>
      <w:r w:rsidRPr="00055009">
        <w:rPr>
          <w:rFonts w:asciiTheme="majorHAnsi" w:hAnsiTheme="majorHAnsi" w:cstheme="majorHAnsi"/>
          <w:sz w:val="22"/>
          <w:lang w:val="de-IT"/>
        </w:rPr>
        <w:t xml:space="preserve">, stehen zwei Konzerte im </w:t>
      </w:r>
      <w:proofErr w:type="spellStart"/>
      <w:r w:rsidRPr="005E6ED9">
        <w:rPr>
          <w:rFonts w:asciiTheme="majorHAnsi" w:hAnsiTheme="majorHAnsi" w:cstheme="majorHAnsi"/>
          <w:b/>
          <w:bCs/>
          <w:sz w:val="22"/>
          <w:lang w:val="de-IT"/>
        </w:rPr>
        <w:t>Danter</w:t>
      </w:r>
      <w:proofErr w:type="spellEnd"/>
      <w:r w:rsidRPr="005E6ED9">
        <w:rPr>
          <w:rFonts w:asciiTheme="majorHAnsi" w:hAnsiTheme="majorHAnsi" w:cstheme="majorHAnsi"/>
          <w:b/>
          <w:bCs/>
          <w:sz w:val="22"/>
          <w:lang w:val="de-IT"/>
        </w:rPr>
        <w:t xml:space="preserve"> E</w:t>
      </w:r>
      <w:r w:rsidRPr="00055009">
        <w:rPr>
          <w:rFonts w:asciiTheme="majorHAnsi" w:hAnsiTheme="majorHAnsi" w:cstheme="majorHAnsi"/>
          <w:sz w:val="22"/>
          <w:lang w:val="de-IT"/>
        </w:rPr>
        <w:t>at auf dem Programm:</w:t>
      </w:r>
    </w:p>
    <w:p w14:paraId="27BB5A20" w14:textId="77777777" w:rsidR="005E6ED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Um </w:t>
      </w:r>
      <w:r w:rsidRPr="005E6ED9">
        <w:rPr>
          <w:rFonts w:asciiTheme="majorHAnsi" w:hAnsiTheme="majorHAnsi" w:cstheme="majorHAnsi"/>
          <w:b/>
          <w:bCs/>
          <w:sz w:val="22"/>
          <w:lang w:val="de-IT"/>
        </w:rPr>
        <w:t xml:space="preserve">13:30 Uhr Tony </w:t>
      </w:r>
      <w:proofErr w:type="spellStart"/>
      <w:r w:rsidRPr="005E6ED9">
        <w:rPr>
          <w:rFonts w:asciiTheme="majorHAnsi" w:hAnsiTheme="majorHAnsi" w:cstheme="majorHAnsi"/>
          <w:b/>
          <w:bCs/>
          <w:sz w:val="22"/>
          <w:lang w:val="de-IT"/>
        </w:rPr>
        <w:t>Sghembo</w:t>
      </w:r>
      <w:proofErr w:type="spellEnd"/>
      <w:r w:rsidRPr="00055009">
        <w:rPr>
          <w:rFonts w:asciiTheme="majorHAnsi" w:hAnsiTheme="majorHAnsi" w:cstheme="majorHAnsi"/>
          <w:sz w:val="22"/>
          <w:lang w:val="de-IT"/>
        </w:rPr>
        <w:t xml:space="preserve">, ein Garage-Blues-Sextett-Trio aus dem Valpolicella, das </w:t>
      </w:r>
      <w:proofErr w:type="spellStart"/>
      <w:r w:rsidRPr="00055009">
        <w:rPr>
          <w:rFonts w:asciiTheme="majorHAnsi" w:hAnsiTheme="majorHAnsi" w:cstheme="majorHAnsi"/>
          <w:sz w:val="22"/>
          <w:lang w:val="de-IT"/>
        </w:rPr>
        <w:t>Psychedelia</w:t>
      </w:r>
      <w:proofErr w:type="spellEnd"/>
      <w:r w:rsidRPr="00055009">
        <w:rPr>
          <w:rFonts w:asciiTheme="majorHAnsi" w:hAnsiTheme="majorHAnsi" w:cstheme="majorHAnsi"/>
          <w:sz w:val="22"/>
          <w:lang w:val="de-IT"/>
        </w:rPr>
        <w:t xml:space="preserve">, </w:t>
      </w:r>
      <w:proofErr w:type="spellStart"/>
      <w:r w:rsidRPr="00055009">
        <w:rPr>
          <w:rFonts w:asciiTheme="majorHAnsi" w:hAnsiTheme="majorHAnsi" w:cstheme="majorHAnsi"/>
          <w:sz w:val="22"/>
          <w:lang w:val="de-IT"/>
        </w:rPr>
        <w:t>Desert</w:t>
      </w:r>
      <w:proofErr w:type="spellEnd"/>
      <w:r w:rsidRPr="00055009">
        <w:rPr>
          <w:rFonts w:asciiTheme="majorHAnsi" w:hAnsiTheme="majorHAnsi" w:cstheme="majorHAnsi"/>
          <w:sz w:val="22"/>
          <w:lang w:val="de-IT"/>
        </w:rPr>
        <w:t xml:space="preserve"> Rock und Folk mit 60er-Jahre-Grooves und Soul-Funk vereint.</w:t>
      </w:r>
    </w:p>
    <w:p w14:paraId="4A1D887E" w14:textId="597D561D" w:rsid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Um </w:t>
      </w:r>
      <w:r w:rsidRPr="005E6ED9">
        <w:rPr>
          <w:rFonts w:asciiTheme="majorHAnsi" w:hAnsiTheme="majorHAnsi" w:cstheme="majorHAnsi"/>
          <w:b/>
          <w:bCs/>
          <w:sz w:val="22"/>
          <w:lang w:val="de-IT"/>
        </w:rPr>
        <w:t>16:00 Uhr</w:t>
      </w:r>
      <w:r w:rsidRPr="00055009">
        <w:rPr>
          <w:rFonts w:asciiTheme="majorHAnsi" w:hAnsiTheme="majorHAnsi" w:cstheme="majorHAnsi"/>
          <w:sz w:val="22"/>
          <w:lang w:val="de-IT"/>
        </w:rPr>
        <w:t xml:space="preserve"> folgen die </w:t>
      </w:r>
      <w:r w:rsidRPr="005E6ED9">
        <w:rPr>
          <w:rFonts w:asciiTheme="majorHAnsi" w:hAnsiTheme="majorHAnsi" w:cstheme="majorHAnsi"/>
          <w:b/>
          <w:bCs/>
          <w:sz w:val="22"/>
          <w:lang w:val="de-IT"/>
        </w:rPr>
        <w:t>Living Dolls</w:t>
      </w:r>
      <w:r w:rsidRPr="00055009">
        <w:rPr>
          <w:rFonts w:asciiTheme="majorHAnsi" w:hAnsiTheme="majorHAnsi" w:cstheme="majorHAnsi"/>
          <w:sz w:val="22"/>
          <w:lang w:val="de-IT"/>
        </w:rPr>
        <w:t xml:space="preserve">, eine Rock- und Pop-Rock-Coverband aus Friaul-Julisch Venetien mit über 100 Songs im Repertoire und mehr als 200 Konzerten. Bekannt für energiegeladene Live-Auftritte und ihre Teilnahme an der Rai-1-Show </w:t>
      </w:r>
      <w:r w:rsidRPr="00055009">
        <w:rPr>
          <w:rFonts w:asciiTheme="majorHAnsi" w:hAnsiTheme="majorHAnsi" w:cstheme="majorHAnsi"/>
          <w:i/>
          <w:iCs/>
          <w:sz w:val="22"/>
          <w:lang w:val="de-IT"/>
        </w:rPr>
        <w:t>The Band</w:t>
      </w:r>
      <w:r w:rsidRPr="00055009">
        <w:rPr>
          <w:rFonts w:asciiTheme="majorHAnsi" w:hAnsiTheme="majorHAnsi" w:cstheme="majorHAnsi"/>
          <w:sz w:val="22"/>
          <w:lang w:val="de-IT"/>
        </w:rPr>
        <w:t>.</w:t>
      </w:r>
    </w:p>
    <w:p w14:paraId="76A6A246" w14:textId="77777777" w:rsidR="005E6ED9" w:rsidRPr="00055009" w:rsidRDefault="005E6ED9" w:rsidP="00055009">
      <w:pPr>
        <w:pStyle w:val="p2"/>
        <w:contextualSpacing/>
        <w:mirrorIndents/>
        <w:jc w:val="both"/>
        <w:rPr>
          <w:rFonts w:asciiTheme="majorHAnsi" w:hAnsiTheme="majorHAnsi" w:cstheme="majorHAnsi"/>
          <w:sz w:val="22"/>
          <w:lang w:val="de-IT"/>
        </w:rPr>
      </w:pPr>
    </w:p>
    <w:p w14:paraId="6A0A1DEA" w14:textId="77777777" w:rsidR="00055009" w:rsidRP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Am </w:t>
      </w:r>
      <w:r w:rsidRPr="005E6ED9">
        <w:rPr>
          <w:rFonts w:asciiTheme="majorHAnsi" w:hAnsiTheme="majorHAnsi" w:cstheme="majorHAnsi"/>
          <w:b/>
          <w:bCs/>
          <w:sz w:val="22"/>
          <w:lang w:val="de-IT"/>
        </w:rPr>
        <w:t xml:space="preserve">Dienstag, 24. März, um 16:00 Uhr in der Après-Ski </w:t>
      </w:r>
      <w:proofErr w:type="spellStart"/>
      <w:r w:rsidRPr="005E6ED9">
        <w:rPr>
          <w:rFonts w:asciiTheme="majorHAnsi" w:hAnsiTheme="majorHAnsi" w:cstheme="majorHAnsi"/>
          <w:b/>
          <w:bCs/>
          <w:sz w:val="22"/>
          <w:lang w:val="de-IT"/>
        </w:rPr>
        <w:t>Snowbar</w:t>
      </w:r>
      <w:proofErr w:type="spellEnd"/>
      <w:r w:rsidRPr="00055009">
        <w:rPr>
          <w:rFonts w:asciiTheme="majorHAnsi" w:hAnsiTheme="majorHAnsi" w:cstheme="majorHAnsi"/>
          <w:sz w:val="22"/>
          <w:lang w:val="de-IT"/>
        </w:rPr>
        <w:t xml:space="preserve"> steht die rein weibliche </w:t>
      </w:r>
      <w:r w:rsidRPr="005E6ED9">
        <w:rPr>
          <w:rFonts w:asciiTheme="majorHAnsi" w:hAnsiTheme="majorHAnsi" w:cstheme="majorHAnsi"/>
          <w:b/>
          <w:bCs/>
          <w:sz w:val="22"/>
          <w:lang w:val="de-IT"/>
        </w:rPr>
        <w:t xml:space="preserve">Band </w:t>
      </w:r>
      <w:proofErr w:type="spellStart"/>
      <w:r w:rsidRPr="005E6ED9">
        <w:rPr>
          <w:rFonts w:asciiTheme="majorHAnsi" w:hAnsiTheme="majorHAnsi" w:cstheme="majorHAnsi"/>
          <w:b/>
          <w:bCs/>
          <w:sz w:val="22"/>
          <w:lang w:val="de-IT"/>
        </w:rPr>
        <w:t>Venusia</w:t>
      </w:r>
      <w:proofErr w:type="spellEnd"/>
      <w:r w:rsidRPr="00055009">
        <w:rPr>
          <w:rFonts w:asciiTheme="majorHAnsi" w:hAnsiTheme="majorHAnsi" w:cstheme="majorHAnsi"/>
          <w:sz w:val="22"/>
          <w:lang w:val="de-IT"/>
        </w:rPr>
        <w:t xml:space="preserve"> auf der Bühne. Mit viel Energie nehmen sie das Publikum mit auf eine Reise durch die größten Rockklassiker.</w:t>
      </w:r>
    </w:p>
    <w:p w14:paraId="78EA735B" w14:textId="77777777" w:rsidR="005E6ED9" w:rsidRDefault="005E6ED9" w:rsidP="00055009">
      <w:pPr>
        <w:pStyle w:val="p2"/>
        <w:contextualSpacing/>
        <w:mirrorIndents/>
        <w:jc w:val="both"/>
        <w:rPr>
          <w:rFonts w:asciiTheme="majorHAnsi" w:hAnsiTheme="majorHAnsi" w:cstheme="majorHAnsi"/>
          <w:sz w:val="22"/>
          <w:lang w:val="de-IT"/>
        </w:rPr>
      </w:pPr>
    </w:p>
    <w:p w14:paraId="212A998A" w14:textId="71AC4546" w:rsidR="00055009" w:rsidRP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Am </w:t>
      </w:r>
      <w:r w:rsidRPr="005E6ED9">
        <w:rPr>
          <w:rFonts w:asciiTheme="majorHAnsi" w:hAnsiTheme="majorHAnsi" w:cstheme="majorHAnsi"/>
          <w:b/>
          <w:bCs/>
          <w:sz w:val="22"/>
          <w:lang w:val="de-IT"/>
        </w:rPr>
        <w:t>Mittwoch, 25. März, um 13:30 Uhr im Rifugio Salei</w:t>
      </w:r>
      <w:r w:rsidRPr="00055009">
        <w:rPr>
          <w:rFonts w:asciiTheme="majorHAnsi" w:hAnsiTheme="majorHAnsi" w:cstheme="majorHAnsi"/>
          <w:sz w:val="22"/>
          <w:lang w:val="de-IT"/>
        </w:rPr>
        <w:t xml:space="preserve"> spielen </w:t>
      </w:r>
      <w:proofErr w:type="spellStart"/>
      <w:r w:rsidRPr="005E6ED9">
        <w:rPr>
          <w:rFonts w:asciiTheme="majorHAnsi" w:hAnsiTheme="majorHAnsi" w:cstheme="majorHAnsi"/>
          <w:b/>
          <w:bCs/>
          <w:sz w:val="22"/>
          <w:lang w:val="de-IT"/>
        </w:rPr>
        <w:t>Waydlee</w:t>
      </w:r>
      <w:proofErr w:type="spellEnd"/>
      <w:r w:rsidRPr="00055009">
        <w:rPr>
          <w:rFonts w:asciiTheme="majorHAnsi" w:hAnsiTheme="majorHAnsi" w:cstheme="majorHAnsi"/>
          <w:sz w:val="22"/>
          <w:lang w:val="de-IT"/>
        </w:rPr>
        <w:t>, eine energiegeladene Rockband aus Gröden, die mit großer Bühnenpräsenz internationale Klassiker von Rock und Pop neu aufleben lässt.</w:t>
      </w:r>
    </w:p>
    <w:p w14:paraId="3A0E73D0" w14:textId="77777777" w:rsidR="005E6ED9" w:rsidRDefault="005E6ED9" w:rsidP="00055009">
      <w:pPr>
        <w:pStyle w:val="p2"/>
        <w:contextualSpacing/>
        <w:mirrorIndents/>
        <w:jc w:val="both"/>
        <w:rPr>
          <w:rFonts w:asciiTheme="majorHAnsi" w:hAnsiTheme="majorHAnsi" w:cstheme="majorHAnsi"/>
          <w:sz w:val="22"/>
          <w:lang w:val="de-IT"/>
        </w:rPr>
      </w:pPr>
    </w:p>
    <w:p w14:paraId="7A50FC73" w14:textId="55585DAC" w:rsid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Am </w:t>
      </w:r>
      <w:r w:rsidRPr="005E6ED9">
        <w:rPr>
          <w:rFonts w:asciiTheme="majorHAnsi" w:hAnsiTheme="majorHAnsi" w:cstheme="majorHAnsi"/>
          <w:b/>
          <w:bCs/>
          <w:sz w:val="22"/>
          <w:lang w:val="de-IT"/>
        </w:rPr>
        <w:t xml:space="preserve">Donnerstag, 26. März, um 13:30 Uhr in der Baita </w:t>
      </w:r>
      <w:proofErr w:type="spellStart"/>
      <w:r w:rsidRPr="005E6ED9">
        <w:rPr>
          <w:rFonts w:asciiTheme="majorHAnsi" w:hAnsiTheme="majorHAnsi" w:cstheme="majorHAnsi"/>
          <w:b/>
          <w:bCs/>
          <w:sz w:val="22"/>
          <w:lang w:val="de-IT"/>
        </w:rPr>
        <w:t>Miara</w:t>
      </w:r>
      <w:proofErr w:type="spellEnd"/>
      <w:r w:rsidRPr="00055009">
        <w:rPr>
          <w:rFonts w:asciiTheme="majorHAnsi" w:hAnsiTheme="majorHAnsi" w:cstheme="majorHAnsi"/>
          <w:sz w:val="22"/>
          <w:lang w:val="de-IT"/>
        </w:rPr>
        <w:t xml:space="preserve"> sorgen </w:t>
      </w:r>
      <w:r w:rsidRPr="005E6ED9">
        <w:rPr>
          <w:rFonts w:asciiTheme="majorHAnsi" w:hAnsiTheme="majorHAnsi" w:cstheme="majorHAnsi"/>
          <w:b/>
          <w:bCs/>
          <w:sz w:val="22"/>
          <w:lang w:val="de-IT"/>
        </w:rPr>
        <w:t>Lucky17</w:t>
      </w:r>
      <w:r w:rsidRPr="00055009">
        <w:rPr>
          <w:rFonts w:asciiTheme="majorHAnsi" w:hAnsiTheme="majorHAnsi" w:cstheme="majorHAnsi"/>
          <w:sz w:val="22"/>
          <w:lang w:val="de-IT"/>
        </w:rPr>
        <w:t xml:space="preserve"> mit ihrem authentischen Sound für Stimmung und bringen den Geist </w:t>
      </w:r>
      <w:proofErr w:type="gramStart"/>
      <w:r w:rsidRPr="00055009">
        <w:rPr>
          <w:rFonts w:asciiTheme="majorHAnsi" w:hAnsiTheme="majorHAnsi" w:cstheme="majorHAnsi"/>
          <w:sz w:val="22"/>
          <w:lang w:val="de-IT"/>
        </w:rPr>
        <w:t>des Rock’n’Roll</w:t>
      </w:r>
      <w:proofErr w:type="gramEnd"/>
      <w:r w:rsidRPr="00055009">
        <w:rPr>
          <w:rFonts w:asciiTheme="majorHAnsi" w:hAnsiTheme="majorHAnsi" w:cstheme="majorHAnsi"/>
          <w:sz w:val="22"/>
          <w:lang w:val="de-IT"/>
        </w:rPr>
        <w:t xml:space="preserve"> der 1950er-Jahre zurück auf die Bühne. Die sechs Freunde verwandeln jedes Konzert in eine echte Rock’n’Roll-Party.</w:t>
      </w:r>
    </w:p>
    <w:p w14:paraId="11566EBD" w14:textId="77777777" w:rsidR="005E6ED9" w:rsidRPr="00055009" w:rsidRDefault="005E6ED9" w:rsidP="00055009">
      <w:pPr>
        <w:pStyle w:val="p2"/>
        <w:contextualSpacing/>
        <w:mirrorIndents/>
        <w:jc w:val="both"/>
        <w:rPr>
          <w:rFonts w:asciiTheme="majorHAnsi" w:hAnsiTheme="majorHAnsi" w:cstheme="majorHAnsi"/>
          <w:sz w:val="22"/>
          <w:lang w:val="de-IT"/>
        </w:rPr>
      </w:pPr>
    </w:p>
    <w:p w14:paraId="0FF1C642" w14:textId="1FFC46A7" w:rsidR="00055009" w:rsidRDefault="00055009" w:rsidP="00055009">
      <w:pPr>
        <w:pStyle w:val="p2"/>
        <w:contextualSpacing/>
        <w:mirrorIndents/>
        <w:jc w:val="both"/>
        <w:rPr>
          <w:rFonts w:asciiTheme="majorHAnsi" w:hAnsiTheme="majorHAnsi" w:cstheme="majorHAnsi"/>
          <w:sz w:val="22"/>
          <w:lang w:val="de-IT"/>
        </w:rPr>
      </w:pPr>
      <w:r w:rsidRPr="00055009">
        <w:rPr>
          <w:rFonts w:asciiTheme="majorHAnsi" w:hAnsiTheme="majorHAnsi" w:cstheme="majorHAnsi"/>
          <w:sz w:val="22"/>
          <w:lang w:val="de-IT"/>
        </w:rPr>
        <w:t xml:space="preserve">Am </w:t>
      </w:r>
      <w:r w:rsidRPr="005E6ED9">
        <w:rPr>
          <w:rFonts w:asciiTheme="majorHAnsi" w:hAnsiTheme="majorHAnsi" w:cstheme="majorHAnsi"/>
          <w:b/>
          <w:bCs/>
          <w:sz w:val="22"/>
          <w:lang w:val="de-IT"/>
        </w:rPr>
        <w:t>Freitag, 27. März, um 14:30 Uhr</w:t>
      </w:r>
      <w:r w:rsidRPr="00055009">
        <w:rPr>
          <w:rFonts w:asciiTheme="majorHAnsi" w:hAnsiTheme="majorHAnsi" w:cstheme="majorHAnsi"/>
          <w:sz w:val="22"/>
          <w:lang w:val="de-IT"/>
        </w:rPr>
        <w:t xml:space="preserve"> treten in der </w:t>
      </w:r>
      <w:r w:rsidRPr="005E6ED9">
        <w:rPr>
          <w:rFonts w:asciiTheme="majorHAnsi" w:hAnsiTheme="majorHAnsi" w:cstheme="majorHAnsi"/>
          <w:b/>
          <w:bCs/>
          <w:sz w:val="22"/>
          <w:lang w:val="de-IT"/>
        </w:rPr>
        <w:t>Panorama</w:t>
      </w:r>
      <w:r w:rsidR="005E6ED9" w:rsidRPr="005E6ED9">
        <w:rPr>
          <w:rFonts w:asciiTheme="majorHAnsi" w:hAnsiTheme="majorHAnsi" w:cstheme="majorHAnsi"/>
          <w:b/>
          <w:bCs/>
          <w:sz w:val="22"/>
          <w:lang w:val="de-IT"/>
        </w:rPr>
        <w:t xml:space="preserve"> Hütte</w:t>
      </w:r>
      <w:r w:rsidRPr="005E6ED9">
        <w:rPr>
          <w:rFonts w:asciiTheme="majorHAnsi" w:hAnsiTheme="majorHAnsi" w:cstheme="majorHAnsi"/>
          <w:b/>
          <w:bCs/>
          <w:sz w:val="22"/>
          <w:lang w:val="de-IT"/>
        </w:rPr>
        <w:t xml:space="preserve"> die </w:t>
      </w:r>
      <w:proofErr w:type="spellStart"/>
      <w:r w:rsidRPr="005E6ED9">
        <w:rPr>
          <w:rFonts w:asciiTheme="majorHAnsi" w:hAnsiTheme="majorHAnsi" w:cstheme="majorHAnsi"/>
          <w:b/>
          <w:bCs/>
          <w:sz w:val="22"/>
          <w:lang w:val="de-IT"/>
        </w:rPr>
        <w:t>Killbilly’s</w:t>
      </w:r>
      <w:proofErr w:type="spellEnd"/>
      <w:r w:rsidRPr="00055009">
        <w:rPr>
          <w:rFonts w:asciiTheme="majorHAnsi" w:hAnsiTheme="majorHAnsi" w:cstheme="majorHAnsi"/>
          <w:sz w:val="22"/>
          <w:lang w:val="de-IT"/>
        </w:rPr>
        <w:t xml:space="preserve"> auf. Mit Neo-Rockabilly-, Blues-, Surf- und Garage-Punk-Einflüssen und einer energiegeladenen Show gelten sie als echte „Rock’n’Roll-Explosion“. Ein Highlight ist der Kontrabassist, der akrobatische Einlagen auf seinem Instrument zeigt.</w:t>
      </w:r>
    </w:p>
    <w:p w14:paraId="2C4E5523" w14:textId="77777777" w:rsidR="005E6ED9" w:rsidRPr="00055009" w:rsidRDefault="005E6ED9" w:rsidP="00055009">
      <w:pPr>
        <w:pStyle w:val="p2"/>
        <w:contextualSpacing/>
        <w:mirrorIndents/>
        <w:jc w:val="both"/>
        <w:rPr>
          <w:rFonts w:asciiTheme="majorHAnsi" w:hAnsiTheme="majorHAnsi" w:cstheme="majorHAnsi"/>
          <w:sz w:val="22"/>
          <w:lang w:val="de-IT"/>
        </w:rPr>
      </w:pPr>
    </w:p>
    <w:p w14:paraId="494F9CD4" w14:textId="77777777" w:rsidR="00055009" w:rsidRPr="00FC672C" w:rsidRDefault="00055009" w:rsidP="00055009">
      <w:pPr>
        <w:pStyle w:val="p2"/>
        <w:contextualSpacing/>
        <w:mirrorIndents/>
        <w:jc w:val="both"/>
        <w:rPr>
          <w:rFonts w:asciiTheme="majorHAnsi" w:hAnsiTheme="majorHAnsi" w:cstheme="majorHAnsi"/>
          <w:sz w:val="22"/>
          <w:szCs w:val="22"/>
          <w:lang w:val="de-IT"/>
        </w:rPr>
      </w:pPr>
      <w:r w:rsidRPr="005E6ED9">
        <w:rPr>
          <w:rFonts w:asciiTheme="majorHAnsi" w:hAnsiTheme="majorHAnsi" w:cstheme="majorHAnsi"/>
          <w:b/>
          <w:bCs/>
          <w:sz w:val="22"/>
          <w:lang w:val="de-IT"/>
        </w:rPr>
        <w:t xml:space="preserve">Den </w:t>
      </w:r>
      <w:r w:rsidRPr="00FC672C">
        <w:rPr>
          <w:rFonts w:asciiTheme="majorHAnsi" w:hAnsiTheme="majorHAnsi" w:cstheme="majorHAnsi"/>
          <w:b/>
          <w:bCs/>
          <w:sz w:val="22"/>
          <w:szCs w:val="22"/>
          <w:lang w:val="de-IT"/>
        </w:rPr>
        <w:t>Abschluss bildet das Konzert von Die Draufgänger an der Col de Mulin Bridge ab 17:30 Uhr</w:t>
      </w:r>
      <w:r w:rsidRPr="00FC672C">
        <w:rPr>
          <w:rFonts w:asciiTheme="majorHAnsi" w:hAnsiTheme="majorHAnsi" w:cstheme="majorHAnsi"/>
          <w:sz w:val="22"/>
          <w:szCs w:val="22"/>
          <w:lang w:val="de-IT"/>
        </w:rPr>
        <w:t xml:space="preserve">. Die österreichische Party-Schlager- und Volksmusikband aus der Steiermark begeistert mit ihrem mitreißenden Stil und Hits wie </w:t>
      </w:r>
      <w:r w:rsidRPr="00FC672C">
        <w:rPr>
          <w:rFonts w:asciiTheme="majorHAnsi" w:hAnsiTheme="majorHAnsi" w:cstheme="majorHAnsi"/>
          <w:i/>
          <w:iCs/>
          <w:sz w:val="22"/>
          <w:szCs w:val="22"/>
          <w:lang w:val="de-IT"/>
        </w:rPr>
        <w:t>Cordula Grün</w:t>
      </w:r>
      <w:r w:rsidRPr="00FC672C">
        <w:rPr>
          <w:rFonts w:asciiTheme="majorHAnsi" w:hAnsiTheme="majorHAnsi" w:cstheme="majorHAnsi"/>
          <w:sz w:val="22"/>
          <w:szCs w:val="22"/>
          <w:lang w:val="de-IT"/>
        </w:rPr>
        <w:t>. Sie zählen zu den gefragtesten Bands für Events und Open-Air-Veranstaltungen und stehen für energiegeladene, stimmungsvolle Auftritte.</w:t>
      </w:r>
    </w:p>
    <w:p w14:paraId="29E9EC1B" w14:textId="77777777" w:rsidR="00055009" w:rsidRPr="00FC672C" w:rsidRDefault="00055009" w:rsidP="0015694E">
      <w:pPr>
        <w:pStyle w:val="p2"/>
        <w:contextualSpacing/>
        <w:mirrorIndents/>
        <w:jc w:val="both"/>
        <w:rPr>
          <w:rFonts w:asciiTheme="majorHAnsi" w:hAnsiTheme="majorHAnsi" w:cstheme="majorHAnsi"/>
          <w:bCs/>
          <w:sz w:val="22"/>
          <w:szCs w:val="22"/>
        </w:rPr>
      </w:pPr>
    </w:p>
    <w:p w14:paraId="1DF09EBA" w14:textId="278A3AAE" w:rsidR="0015694E" w:rsidRPr="00FC672C" w:rsidRDefault="00055009" w:rsidP="0015694E">
      <w:pPr>
        <w:pStyle w:val="p2"/>
        <w:contextualSpacing/>
        <w:mirrorIndents/>
        <w:jc w:val="both"/>
        <w:rPr>
          <w:rFonts w:asciiTheme="majorHAnsi" w:hAnsiTheme="majorHAnsi" w:cstheme="majorHAnsi"/>
          <w:bCs/>
          <w:sz w:val="22"/>
          <w:szCs w:val="22"/>
        </w:rPr>
      </w:pPr>
      <w:r w:rsidRPr="00FC672C">
        <w:rPr>
          <w:rFonts w:asciiTheme="majorHAnsi" w:hAnsiTheme="majorHAnsi" w:cstheme="majorHAnsi"/>
          <w:bCs/>
          <w:sz w:val="22"/>
          <w:szCs w:val="22"/>
        </w:rPr>
        <w:t xml:space="preserve">Der </w:t>
      </w:r>
      <w:proofErr w:type="spellStart"/>
      <w:r w:rsidRPr="00FC672C">
        <w:rPr>
          <w:rFonts w:asciiTheme="majorHAnsi" w:hAnsiTheme="majorHAnsi" w:cstheme="majorHAnsi"/>
          <w:bCs/>
          <w:sz w:val="22"/>
          <w:szCs w:val="22"/>
        </w:rPr>
        <w:t>vollständige</w:t>
      </w:r>
      <w:proofErr w:type="spellEnd"/>
      <w:r w:rsidRPr="00FC672C">
        <w:rPr>
          <w:rFonts w:asciiTheme="majorHAnsi" w:hAnsiTheme="majorHAnsi" w:cstheme="majorHAnsi"/>
          <w:bCs/>
          <w:sz w:val="22"/>
          <w:szCs w:val="22"/>
        </w:rPr>
        <w:t xml:space="preserve"> </w:t>
      </w:r>
      <w:proofErr w:type="spellStart"/>
      <w:r w:rsidRPr="00FC672C">
        <w:rPr>
          <w:rFonts w:asciiTheme="majorHAnsi" w:hAnsiTheme="majorHAnsi" w:cstheme="majorHAnsi"/>
          <w:bCs/>
          <w:sz w:val="22"/>
          <w:szCs w:val="22"/>
        </w:rPr>
        <w:t>Konzertkalender</w:t>
      </w:r>
      <w:proofErr w:type="spellEnd"/>
      <w:r w:rsidRPr="00FC672C">
        <w:rPr>
          <w:rFonts w:asciiTheme="majorHAnsi" w:hAnsiTheme="majorHAnsi" w:cstheme="majorHAnsi"/>
          <w:bCs/>
          <w:sz w:val="22"/>
          <w:szCs w:val="22"/>
        </w:rPr>
        <w:t xml:space="preserve"> ist </w:t>
      </w:r>
      <w:proofErr w:type="spellStart"/>
      <w:r w:rsidRPr="00FC672C">
        <w:rPr>
          <w:rFonts w:asciiTheme="majorHAnsi" w:hAnsiTheme="majorHAnsi" w:cstheme="majorHAnsi"/>
          <w:bCs/>
          <w:sz w:val="22"/>
          <w:szCs w:val="22"/>
        </w:rPr>
        <w:t>verfügbar</w:t>
      </w:r>
      <w:proofErr w:type="spellEnd"/>
      <w:r w:rsidRPr="00FC672C">
        <w:rPr>
          <w:rFonts w:asciiTheme="majorHAnsi" w:hAnsiTheme="majorHAnsi" w:cstheme="majorHAnsi"/>
          <w:bCs/>
          <w:sz w:val="22"/>
          <w:szCs w:val="22"/>
        </w:rPr>
        <w:t xml:space="preserve"> </w:t>
      </w:r>
      <w:proofErr w:type="spellStart"/>
      <w:r w:rsidRPr="00FC672C">
        <w:rPr>
          <w:rFonts w:asciiTheme="majorHAnsi" w:hAnsiTheme="majorHAnsi" w:cstheme="majorHAnsi"/>
          <w:bCs/>
          <w:sz w:val="22"/>
          <w:szCs w:val="22"/>
        </w:rPr>
        <w:t>unter</w:t>
      </w:r>
      <w:proofErr w:type="spellEnd"/>
      <w:r w:rsidR="0015694E" w:rsidRPr="00FC672C">
        <w:rPr>
          <w:rFonts w:asciiTheme="majorHAnsi" w:hAnsiTheme="majorHAnsi" w:cstheme="majorHAnsi"/>
          <w:bCs/>
          <w:sz w:val="22"/>
          <w:szCs w:val="22"/>
        </w:rPr>
        <w:t>:</w:t>
      </w:r>
    </w:p>
    <w:p w14:paraId="0BB610C7" w14:textId="7CB901CB" w:rsidR="0015694E" w:rsidRPr="00FC672C" w:rsidRDefault="0015694E" w:rsidP="0015694E">
      <w:pPr>
        <w:pStyle w:val="p2"/>
        <w:contextualSpacing/>
        <w:mirrorIndents/>
        <w:jc w:val="both"/>
        <w:rPr>
          <w:rFonts w:asciiTheme="majorHAnsi" w:hAnsiTheme="majorHAnsi" w:cstheme="majorHAnsi"/>
          <w:bCs/>
          <w:sz w:val="22"/>
          <w:szCs w:val="22"/>
          <w:lang w:val="de-IT"/>
        </w:rPr>
      </w:pPr>
      <w:hyperlink r:id="rId9" w:history="1">
        <w:r w:rsidRPr="00FC672C">
          <w:rPr>
            <w:rStyle w:val="Hyperlink"/>
            <w:rFonts w:asciiTheme="majorHAnsi" w:hAnsiTheme="majorHAnsi" w:cstheme="majorHAnsi"/>
            <w:bCs/>
            <w:sz w:val="22"/>
            <w:szCs w:val="22"/>
          </w:rPr>
          <w:t>https://www.rockthedolomites.com</w:t>
        </w:r>
      </w:hyperlink>
    </w:p>
    <w:p w14:paraId="420E23DB" w14:textId="77777777" w:rsidR="0015694E" w:rsidRPr="00FC672C" w:rsidRDefault="0015694E" w:rsidP="0015694E">
      <w:pPr>
        <w:pStyle w:val="p2"/>
        <w:contextualSpacing/>
        <w:mirrorIndents/>
        <w:jc w:val="both"/>
        <w:rPr>
          <w:rFonts w:asciiTheme="majorHAnsi" w:hAnsiTheme="majorHAnsi" w:cstheme="majorHAnsi"/>
          <w:bCs/>
          <w:sz w:val="22"/>
          <w:szCs w:val="22"/>
          <w:lang w:val="de-IT"/>
        </w:rPr>
      </w:pPr>
    </w:p>
    <w:p w14:paraId="5F78C27E" w14:textId="5ED68148" w:rsidR="001B03E3" w:rsidRPr="00FC672C" w:rsidRDefault="005E6ED9" w:rsidP="001B03E3">
      <w:pPr>
        <w:pStyle w:val="p2"/>
        <w:contextualSpacing/>
        <w:mirrorIndents/>
        <w:jc w:val="both"/>
        <w:rPr>
          <w:rFonts w:asciiTheme="majorHAnsi" w:hAnsiTheme="majorHAnsi" w:cstheme="majorHAnsi"/>
          <w:sz w:val="22"/>
          <w:szCs w:val="22"/>
        </w:rPr>
      </w:pPr>
      <w:hyperlink r:id="rId10" w:history="1">
        <w:r w:rsidRPr="00FC672C">
          <w:rPr>
            <w:rStyle w:val="Hyperlink"/>
            <w:rFonts w:asciiTheme="majorHAnsi" w:hAnsiTheme="majorHAnsi" w:cstheme="majorHAnsi"/>
            <w:sz w:val="22"/>
            <w:szCs w:val="22"/>
          </w:rPr>
          <w:t>www.valgardena.it</w:t>
        </w:r>
      </w:hyperlink>
      <w:r w:rsidR="000C79EE" w:rsidRPr="00FC672C">
        <w:rPr>
          <w:rFonts w:asciiTheme="majorHAnsi" w:hAnsiTheme="majorHAnsi" w:cstheme="majorHAnsi"/>
          <w:sz w:val="22"/>
          <w:szCs w:val="22"/>
        </w:rPr>
        <w:t xml:space="preserve"> </w:t>
      </w:r>
      <w:r w:rsidR="00766E85" w:rsidRPr="00FC672C">
        <w:rPr>
          <w:rFonts w:asciiTheme="majorHAnsi" w:hAnsiTheme="majorHAnsi" w:cstheme="majorHAnsi"/>
          <w:sz w:val="22"/>
          <w:szCs w:val="22"/>
        </w:rPr>
        <w:t xml:space="preserve">+ </w:t>
      </w:r>
      <w:hyperlink r:id="rId11" w:history="1">
        <w:r w:rsidR="00766E85" w:rsidRPr="00FC672C">
          <w:rPr>
            <w:rStyle w:val="Hyperlink"/>
            <w:rFonts w:asciiTheme="majorHAnsi" w:hAnsiTheme="majorHAnsi" w:cstheme="majorHAnsi"/>
            <w:sz w:val="22"/>
            <w:szCs w:val="22"/>
          </w:rPr>
          <w:t>www.facebook.com/VGardena</w:t>
        </w:r>
      </w:hyperlink>
      <w:r w:rsidR="000C79EE" w:rsidRPr="00FC672C">
        <w:rPr>
          <w:rFonts w:asciiTheme="majorHAnsi" w:hAnsiTheme="majorHAnsi" w:cstheme="majorHAnsi"/>
          <w:sz w:val="22"/>
          <w:szCs w:val="22"/>
        </w:rPr>
        <w:t xml:space="preserve"> </w:t>
      </w:r>
    </w:p>
    <w:p w14:paraId="567E78AB" w14:textId="46A69D99" w:rsidR="00B04F68" w:rsidRPr="00FC672C" w:rsidRDefault="00766E85" w:rsidP="005E6ED9">
      <w:pPr>
        <w:pStyle w:val="p2"/>
        <w:contextualSpacing/>
        <w:mirrorIndents/>
        <w:jc w:val="both"/>
        <w:rPr>
          <w:rFonts w:asciiTheme="majorHAnsi" w:hAnsiTheme="majorHAnsi" w:cstheme="majorHAnsi"/>
          <w:color w:val="000000"/>
          <w:sz w:val="22"/>
          <w:szCs w:val="22"/>
        </w:rPr>
      </w:pPr>
      <w:r w:rsidRPr="00FC672C">
        <w:rPr>
          <w:rFonts w:asciiTheme="majorHAnsi" w:hAnsiTheme="majorHAnsi" w:cstheme="majorHAnsi"/>
          <w:sz w:val="22"/>
          <w:szCs w:val="22"/>
        </w:rPr>
        <w:t>Instagram</w:t>
      </w:r>
      <w:r w:rsidR="000C79EE" w:rsidRPr="00FC672C">
        <w:rPr>
          <w:rFonts w:asciiTheme="majorHAnsi" w:hAnsiTheme="majorHAnsi" w:cstheme="majorHAnsi"/>
          <w:sz w:val="22"/>
          <w:szCs w:val="22"/>
        </w:rPr>
        <w:t xml:space="preserve">: @dolomitesvalgardena #valgardena </w:t>
      </w:r>
      <w:r w:rsidR="000C79EE" w:rsidRPr="00FC672C">
        <w:rPr>
          <w:rFonts w:asciiTheme="majorHAnsi" w:hAnsiTheme="majorHAnsi" w:cstheme="majorHAnsi"/>
          <w:sz w:val="22"/>
          <w:szCs w:val="22"/>
        </w:rPr>
        <w:tab/>
      </w:r>
      <w:r w:rsidR="000C79EE" w:rsidRPr="00FC672C">
        <w:rPr>
          <w:rFonts w:asciiTheme="majorHAnsi" w:hAnsiTheme="majorHAnsi" w:cstheme="majorHAnsi"/>
          <w:sz w:val="22"/>
          <w:szCs w:val="22"/>
        </w:rPr>
        <w:tab/>
      </w:r>
    </w:p>
    <w:sectPr w:rsidR="00B04F68" w:rsidRPr="00FC672C">
      <w:headerReference w:type="default" r:id="rId12"/>
      <w:pgSz w:w="11906" w:h="16838"/>
      <w:pgMar w:top="851" w:right="1134" w:bottom="1134" w:left="1134" w:header="720" w:footer="720" w:gutter="0"/>
      <w:cols w:space="720"/>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3863C" w14:textId="77777777" w:rsidR="00050FFE" w:rsidRDefault="00050FFE">
      <w:r>
        <w:separator/>
      </w:r>
    </w:p>
  </w:endnote>
  <w:endnote w:type="continuationSeparator" w:id="0">
    <w:p w14:paraId="0CECF16D" w14:textId="77777777" w:rsidR="00050FFE" w:rsidRDefault="0005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panose1 w:val="030F0702030302020204"/>
    <w:charset w:val="00"/>
    <w:family w:val="script"/>
    <w:pitch w:val="variable"/>
    <w:sig w:usb0="000006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94E27" w14:textId="77777777" w:rsidR="00050FFE" w:rsidRDefault="00050FFE">
      <w:r>
        <w:separator/>
      </w:r>
    </w:p>
  </w:footnote>
  <w:footnote w:type="continuationSeparator" w:id="0">
    <w:p w14:paraId="15573927" w14:textId="77777777" w:rsidR="00050FFE" w:rsidRDefault="0005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FCD8E" w14:textId="09E450D2" w:rsidR="00882D46" w:rsidRDefault="00B76D31" w:rsidP="001405F9">
    <w:pPr>
      <w:pStyle w:val="Kopfzeile"/>
    </w:pPr>
    <w:r>
      <w:rPr>
        <w:noProof/>
      </w:rPr>
      <w:drawing>
        <wp:inline distT="0" distB="0" distL="0" distR="0" wp14:anchorId="3A129155" wp14:editId="2B35FDEC">
          <wp:extent cx="2378710" cy="1007593"/>
          <wp:effectExtent l="0" t="0" r="8890" b="8890"/>
          <wp:docPr id="1" name="Immagine 1" descr="Senza%20tit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za%20titol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2114" cy="10175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026584"/>
    <w:multiLevelType w:val="hybridMultilevel"/>
    <w:tmpl w:val="A88A4210"/>
    <w:lvl w:ilvl="0" w:tplc="BAB4092E">
      <w:start w:val="5"/>
      <w:numFmt w:val="bullet"/>
      <w:lvlText w:val="-"/>
      <w:lvlJc w:val="left"/>
      <w:pPr>
        <w:ind w:left="720" w:hanging="360"/>
      </w:pPr>
      <w:rPr>
        <w:rFonts w:ascii="Comic Sans MS" w:eastAsia="Times New Roman" w:hAnsi="Comic Sans M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6148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061"/>
    <w:rsid w:val="0000201E"/>
    <w:rsid w:val="00002503"/>
    <w:rsid w:val="00005822"/>
    <w:rsid w:val="00011146"/>
    <w:rsid w:val="00013E1A"/>
    <w:rsid w:val="000264B2"/>
    <w:rsid w:val="00033722"/>
    <w:rsid w:val="00042949"/>
    <w:rsid w:val="00044EC7"/>
    <w:rsid w:val="00045CE6"/>
    <w:rsid w:val="00050981"/>
    <w:rsid w:val="00050FFE"/>
    <w:rsid w:val="000533DD"/>
    <w:rsid w:val="00055009"/>
    <w:rsid w:val="00060DCE"/>
    <w:rsid w:val="0006638E"/>
    <w:rsid w:val="00067C40"/>
    <w:rsid w:val="0007330C"/>
    <w:rsid w:val="00074042"/>
    <w:rsid w:val="00083CB5"/>
    <w:rsid w:val="000871F5"/>
    <w:rsid w:val="00090035"/>
    <w:rsid w:val="000A1D7B"/>
    <w:rsid w:val="000C0442"/>
    <w:rsid w:val="000C16FC"/>
    <w:rsid w:val="000C332A"/>
    <w:rsid w:val="000C79EE"/>
    <w:rsid w:val="000D09F0"/>
    <w:rsid w:val="000D494E"/>
    <w:rsid w:val="000E1113"/>
    <w:rsid w:val="000E278F"/>
    <w:rsid w:val="000E31EF"/>
    <w:rsid w:val="000E60ED"/>
    <w:rsid w:val="000E676E"/>
    <w:rsid w:val="000E7764"/>
    <w:rsid w:val="000F11F5"/>
    <w:rsid w:val="000F4F5B"/>
    <w:rsid w:val="000F534A"/>
    <w:rsid w:val="000F5519"/>
    <w:rsid w:val="000F75DB"/>
    <w:rsid w:val="00100581"/>
    <w:rsid w:val="0010212E"/>
    <w:rsid w:val="001074DF"/>
    <w:rsid w:val="00107E34"/>
    <w:rsid w:val="001104B0"/>
    <w:rsid w:val="00110AC6"/>
    <w:rsid w:val="001131D9"/>
    <w:rsid w:val="00114FBC"/>
    <w:rsid w:val="0011667C"/>
    <w:rsid w:val="00121664"/>
    <w:rsid w:val="001232BA"/>
    <w:rsid w:val="00126041"/>
    <w:rsid w:val="001269B9"/>
    <w:rsid w:val="001405F9"/>
    <w:rsid w:val="00144F52"/>
    <w:rsid w:val="001466DA"/>
    <w:rsid w:val="00155F6C"/>
    <w:rsid w:val="0015694E"/>
    <w:rsid w:val="00167775"/>
    <w:rsid w:val="001705FA"/>
    <w:rsid w:val="001773E6"/>
    <w:rsid w:val="0018237E"/>
    <w:rsid w:val="0019070D"/>
    <w:rsid w:val="00190B84"/>
    <w:rsid w:val="001A03B1"/>
    <w:rsid w:val="001A2FCF"/>
    <w:rsid w:val="001A62CE"/>
    <w:rsid w:val="001A772A"/>
    <w:rsid w:val="001B03E3"/>
    <w:rsid w:val="001B1C7E"/>
    <w:rsid w:val="001B3C60"/>
    <w:rsid w:val="001B43DC"/>
    <w:rsid w:val="001B6214"/>
    <w:rsid w:val="001C1CAF"/>
    <w:rsid w:val="001C5A1B"/>
    <w:rsid w:val="001D6A40"/>
    <w:rsid w:val="001E1996"/>
    <w:rsid w:val="001E6598"/>
    <w:rsid w:val="001E65A1"/>
    <w:rsid w:val="001E6871"/>
    <w:rsid w:val="001E7768"/>
    <w:rsid w:val="001F4CE8"/>
    <w:rsid w:val="00201061"/>
    <w:rsid w:val="0020137B"/>
    <w:rsid w:val="002058CC"/>
    <w:rsid w:val="00207AE1"/>
    <w:rsid w:val="00213F2B"/>
    <w:rsid w:val="00217F86"/>
    <w:rsid w:val="00220521"/>
    <w:rsid w:val="0022127D"/>
    <w:rsid w:val="0022402D"/>
    <w:rsid w:val="00224E80"/>
    <w:rsid w:val="002257E9"/>
    <w:rsid w:val="00230AF9"/>
    <w:rsid w:val="00241736"/>
    <w:rsid w:val="00241A26"/>
    <w:rsid w:val="0024217B"/>
    <w:rsid w:val="00242429"/>
    <w:rsid w:val="002426DC"/>
    <w:rsid w:val="002506FB"/>
    <w:rsid w:val="00266223"/>
    <w:rsid w:val="002676D0"/>
    <w:rsid w:val="00273A0E"/>
    <w:rsid w:val="0027493F"/>
    <w:rsid w:val="00276BAF"/>
    <w:rsid w:val="00280861"/>
    <w:rsid w:val="00282BC0"/>
    <w:rsid w:val="00282F6C"/>
    <w:rsid w:val="00285D08"/>
    <w:rsid w:val="002A2DE8"/>
    <w:rsid w:val="002A3EFB"/>
    <w:rsid w:val="002A612C"/>
    <w:rsid w:val="002A6DD9"/>
    <w:rsid w:val="002B1C44"/>
    <w:rsid w:val="002B3A17"/>
    <w:rsid w:val="002B5A1D"/>
    <w:rsid w:val="002B5FB8"/>
    <w:rsid w:val="002C082A"/>
    <w:rsid w:val="002C123D"/>
    <w:rsid w:val="002C1391"/>
    <w:rsid w:val="002C3C58"/>
    <w:rsid w:val="002C6456"/>
    <w:rsid w:val="002E4B25"/>
    <w:rsid w:val="002F55ED"/>
    <w:rsid w:val="003033BC"/>
    <w:rsid w:val="003046E3"/>
    <w:rsid w:val="003058E0"/>
    <w:rsid w:val="0031003C"/>
    <w:rsid w:val="00310073"/>
    <w:rsid w:val="00312247"/>
    <w:rsid w:val="003219A4"/>
    <w:rsid w:val="00322811"/>
    <w:rsid w:val="00327FC9"/>
    <w:rsid w:val="003312E1"/>
    <w:rsid w:val="00331847"/>
    <w:rsid w:val="00335226"/>
    <w:rsid w:val="00335EB9"/>
    <w:rsid w:val="0034495F"/>
    <w:rsid w:val="003471F3"/>
    <w:rsid w:val="00361C97"/>
    <w:rsid w:val="00363B46"/>
    <w:rsid w:val="0039141E"/>
    <w:rsid w:val="0039502B"/>
    <w:rsid w:val="00395B0F"/>
    <w:rsid w:val="003A502C"/>
    <w:rsid w:val="003A5681"/>
    <w:rsid w:val="003B1D9A"/>
    <w:rsid w:val="003B2C5C"/>
    <w:rsid w:val="003B61A6"/>
    <w:rsid w:val="003C396D"/>
    <w:rsid w:val="003C3A5E"/>
    <w:rsid w:val="003C6635"/>
    <w:rsid w:val="003D0D64"/>
    <w:rsid w:val="003E0E20"/>
    <w:rsid w:val="003E1E0F"/>
    <w:rsid w:val="003E2278"/>
    <w:rsid w:val="003E2438"/>
    <w:rsid w:val="003E2A4D"/>
    <w:rsid w:val="003F1718"/>
    <w:rsid w:val="003F482E"/>
    <w:rsid w:val="00406090"/>
    <w:rsid w:val="00411EA9"/>
    <w:rsid w:val="0041388D"/>
    <w:rsid w:val="004141F9"/>
    <w:rsid w:val="00414BC3"/>
    <w:rsid w:val="00417F14"/>
    <w:rsid w:val="0042609E"/>
    <w:rsid w:val="00431195"/>
    <w:rsid w:val="00433606"/>
    <w:rsid w:val="004462EB"/>
    <w:rsid w:val="00447C5B"/>
    <w:rsid w:val="004519E8"/>
    <w:rsid w:val="00453EF1"/>
    <w:rsid w:val="00456516"/>
    <w:rsid w:val="00470CE4"/>
    <w:rsid w:val="00470D6B"/>
    <w:rsid w:val="0047386A"/>
    <w:rsid w:val="00473C80"/>
    <w:rsid w:val="004743A5"/>
    <w:rsid w:val="0047646E"/>
    <w:rsid w:val="00477C4C"/>
    <w:rsid w:val="0048526D"/>
    <w:rsid w:val="004866C9"/>
    <w:rsid w:val="0049554D"/>
    <w:rsid w:val="004A2305"/>
    <w:rsid w:val="004A7E10"/>
    <w:rsid w:val="004B02BC"/>
    <w:rsid w:val="004B3A7A"/>
    <w:rsid w:val="004C026D"/>
    <w:rsid w:val="004C3C94"/>
    <w:rsid w:val="004C6391"/>
    <w:rsid w:val="004C6F5C"/>
    <w:rsid w:val="004C7E7A"/>
    <w:rsid w:val="004D03CC"/>
    <w:rsid w:val="004D076B"/>
    <w:rsid w:val="004D15B5"/>
    <w:rsid w:val="004D27AC"/>
    <w:rsid w:val="004D3B24"/>
    <w:rsid w:val="004D5FAE"/>
    <w:rsid w:val="004E0F54"/>
    <w:rsid w:val="004E2369"/>
    <w:rsid w:val="004F08BA"/>
    <w:rsid w:val="004F49DA"/>
    <w:rsid w:val="004F51CC"/>
    <w:rsid w:val="004F745C"/>
    <w:rsid w:val="004F7E48"/>
    <w:rsid w:val="00502D83"/>
    <w:rsid w:val="00505514"/>
    <w:rsid w:val="00511010"/>
    <w:rsid w:val="00513C6C"/>
    <w:rsid w:val="00522369"/>
    <w:rsid w:val="00526CE9"/>
    <w:rsid w:val="00531334"/>
    <w:rsid w:val="005349F9"/>
    <w:rsid w:val="00537B3C"/>
    <w:rsid w:val="00544B2C"/>
    <w:rsid w:val="00547843"/>
    <w:rsid w:val="00550FBB"/>
    <w:rsid w:val="0055111F"/>
    <w:rsid w:val="00551F9D"/>
    <w:rsid w:val="00556BFB"/>
    <w:rsid w:val="00562B88"/>
    <w:rsid w:val="005640F5"/>
    <w:rsid w:val="00566D2D"/>
    <w:rsid w:val="00567143"/>
    <w:rsid w:val="00572634"/>
    <w:rsid w:val="00573B1C"/>
    <w:rsid w:val="00581FF1"/>
    <w:rsid w:val="0059342B"/>
    <w:rsid w:val="00596AB3"/>
    <w:rsid w:val="005A6BC4"/>
    <w:rsid w:val="005A729F"/>
    <w:rsid w:val="005B0826"/>
    <w:rsid w:val="005B50CA"/>
    <w:rsid w:val="005B72EE"/>
    <w:rsid w:val="005C2B19"/>
    <w:rsid w:val="005C4DD5"/>
    <w:rsid w:val="005D00DA"/>
    <w:rsid w:val="005D3148"/>
    <w:rsid w:val="005D4F30"/>
    <w:rsid w:val="005D56FD"/>
    <w:rsid w:val="005D5B0F"/>
    <w:rsid w:val="005E0251"/>
    <w:rsid w:val="005E2377"/>
    <w:rsid w:val="005E2914"/>
    <w:rsid w:val="005E31C0"/>
    <w:rsid w:val="005E404E"/>
    <w:rsid w:val="005E65CF"/>
    <w:rsid w:val="005E6ED9"/>
    <w:rsid w:val="005F02D5"/>
    <w:rsid w:val="00602D56"/>
    <w:rsid w:val="00604755"/>
    <w:rsid w:val="0060659B"/>
    <w:rsid w:val="00610A98"/>
    <w:rsid w:val="00614E4F"/>
    <w:rsid w:val="006150D3"/>
    <w:rsid w:val="0062065D"/>
    <w:rsid w:val="00623061"/>
    <w:rsid w:val="0062468D"/>
    <w:rsid w:val="00624DDD"/>
    <w:rsid w:val="00625372"/>
    <w:rsid w:val="00626DB9"/>
    <w:rsid w:val="006320BE"/>
    <w:rsid w:val="0063262E"/>
    <w:rsid w:val="00634C8A"/>
    <w:rsid w:val="0063670A"/>
    <w:rsid w:val="006420AB"/>
    <w:rsid w:val="00643D08"/>
    <w:rsid w:val="0064486A"/>
    <w:rsid w:val="00646FF6"/>
    <w:rsid w:val="006475C6"/>
    <w:rsid w:val="00650248"/>
    <w:rsid w:val="00651D29"/>
    <w:rsid w:val="0065206C"/>
    <w:rsid w:val="00652D73"/>
    <w:rsid w:val="00653CC5"/>
    <w:rsid w:val="006621F6"/>
    <w:rsid w:val="00666132"/>
    <w:rsid w:val="006671C6"/>
    <w:rsid w:val="006967D3"/>
    <w:rsid w:val="006A1C0E"/>
    <w:rsid w:val="006A4BBF"/>
    <w:rsid w:val="006B0731"/>
    <w:rsid w:val="006B0C93"/>
    <w:rsid w:val="006C01BF"/>
    <w:rsid w:val="006C19AB"/>
    <w:rsid w:val="006C1AD8"/>
    <w:rsid w:val="006C28FD"/>
    <w:rsid w:val="006C3AB6"/>
    <w:rsid w:val="006C41C9"/>
    <w:rsid w:val="006D014F"/>
    <w:rsid w:val="006D15FE"/>
    <w:rsid w:val="006D3B37"/>
    <w:rsid w:val="006E0F26"/>
    <w:rsid w:val="006E0F6D"/>
    <w:rsid w:val="006E1377"/>
    <w:rsid w:val="006E509D"/>
    <w:rsid w:val="006F2312"/>
    <w:rsid w:val="0070390D"/>
    <w:rsid w:val="00703F2B"/>
    <w:rsid w:val="0070465E"/>
    <w:rsid w:val="007162D7"/>
    <w:rsid w:val="00722CD9"/>
    <w:rsid w:val="0072355F"/>
    <w:rsid w:val="00723DED"/>
    <w:rsid w:val="00725754"/>
    <w:rsid w:val="00726061"/>
    <w:rsid w:val="007307D7"/>
    <w:rsid w:val="00730E5B"/>
    <w:rsid w:val="007350E2"/>
    <w:rsid w:val="0074079E"/>
    <w:rsid w:val="00741A8D"/>
    <w:rsid w:val="00747933"/>
    <w:rsid w:val="00756797"/>
    <w:rsid w:val="00761957"/>
    <w:rsid w:val="00762BB9"/>
    <w:rsid w:val="00764CFF"/>
    <w:rsid w:val="007664C2"/>
    <w:rsid w:val="00766E85"/>
    <w:rsid w:val="00770B69"/>
    <w:rsid w:val="007723F5"/>
    <w:rsid w:val="007812D7"/>
    <w:rsid w:val="007839D8"/>
    <w:rsid w:val="00783B11"/>
    <w:rsid w:val="00784CAD"/>
    <w:rsid w:val="007933B2"/>
    <w:rsid w:val="007A2039"/>
    <w:rsid w:val="007A3554"/>
    <w:rsid w:val="007B549F"/>
    <w:rsid w:val="007B6DE1"/>
    <w:rsid w:val="007C02AF"/>
    <w:rsid w:val="007C2199"/>
    <w:rsid w:val="007C34B5"/>
    <w:rsid w:val="007C4AB5"/>
    <w:rsid w:val="007D03F6"/>
    <w:rsid w:val="007D0954"/>
    <w:rsid w:val="007D2E2B"/>
    <w:rsid w:val="007E706F"/>
    <w:rsid w:val="007F3402"/>
    <w:rsid w:val="007F7FF1"/>
    <w:rsid w:val="008018DD"/>
    <w:rsid w:val="00803028"/>
    <w:rsid w:val="008139B2"/>
    <w:rsid w:val="00816141"/>
    <w:rsid w:val="008320BF"/>
    <w:rsid w:val="008354B4"/>
    <w:rsid w:val="00837035"/>
    <w:rsid w:val="00840307"/>
    <w:rsid w:val="00845AF0"/>
    <w:rsid w:val="00854131"/>
    <w:rsid w:val="008625FE"/>
    <w:rsid w:val="00862D65"/>
    <w:rsid w:val="00882D46"/>
    <w:rsid w:val="008841CB"/>
    <w:rsid w:val="00892AD3"/>
    <w:rsid w:val="00894050"/>
    <w:rsid w:val="00895B43"/>
    <w:rsid w:val="0089782C"/>
    <w:rsid w:val="008A4070"/>
    <w:rsid w:val="008A48E2"/>
    <w:rsid w:val="008B6109"/>
    <w:rsid w:val="008B69B5"/>
    <w:rsid w:val="008B6B86"/>
    <w:rsid w:val="008B7885"/>
    <w:rsid w:val="008C1E04"/>
    <w:rsid w:val="008C47C6"/>
    <w:rsid w:val="008D1C16"/>
    <w:rsid w:val="008D3536"/>
    <w:rsid w:val="008D60DD"/>
    <w:rsid w:val="008D70CB"/>
    <w:rsid w:val="008E5A85"/>
    <w:rsid w:val="008F32C1"/>
    <w:rsid w:val="008F6909"/>
    <w:rsid w:val="009002BB"/>
    <w:rsid w:val="009010F9"/>
    <w:rsid w:val="009025FD"/>
    <w:rsid w:val="00904391"/>
    <w:rsid w:val="0091046D"/>
    <w:rsid w:val="00910CBA"/>
    <w:rsid w:val="0091131E"/>
    <w:rsid w:val="00912FDB"/>
    <w:rsid w:val="00922345"/>
    <w:rsid w:val="00922DED"/>
    <w:rsid w:val="009247A5"/>
    <w:rsid w:val="00927AE7"/>
    <w:rsid w:val="0093338E"/>
    <w:rsid w:val="00942473"/>
    <w:rsid w:val="009444FC"/>
    <w:rsid w:val="00953869"/>
    <w:rsid w:val="0095520F"/>
    <w:rsid w:val="00955DE7"/>
    <w:rsid w:val="009579F5"/>
    <w:rsid w:val="009600E7"/>
    <w:rsid w:val="009650FC"/>
    <w:rsid w:val="009651BC"/>
    <w:rsid w:val="0097025D"/>
    <w:rsid w:val="00974132"/>
    <w:rsid w:val="00977FE4"/>
    <w:rsid w:val="009847D0"/>
    <w:rsid w:val="00990972"/>
    <w:rsid w:val="0099316D"/>
    <w:rsid w:val="00995B17"/>
    <w:rsid w:val="009A143E"/>
    <w:rsid w:val="009A18E2"/>
    <w:rsid w:val="009A5C3C"/>
    <w:rsid w:val="009A7295"/>
    <w:rsid w:val="009B0B05"/>
    <w:rsid w:val="009B7DE5"/>
    <w:rsid w:val="009C0BD6"/>
    <w:rsid w:val="009C17F0"/>
    <w:rsid w:val="009C6C9E"/>
    <w:rsid w:val="009D1C49"/>
    <w:rsid w:val="009D2128"/>
    <w:rsid w:val="009D2F80"/>
    <w:rsid w:val="009D7A86"/>
    <w:rsid w:val="009E6FE6"/>
    <w:rsid w:val="009F213E"/>
    <w:rsid w:val="009F2420"/>
    <w:rsid w:val="00A01EEA"/>
    <w:rsid w:val="00A06465"/>
    <w:rsid w:val="00A07E34"/>
    <w:rsid w:val="00A13607"/>
    <w:rsid w:val="00A22E1A"/>
    <w:rsid w:val="00A258CF"/>
    <w:rsid w:val="00A27614"/>
    <w:rsid w:val="00A3257B"/>
    <w:rsid w:val="00A37358"/>
    <w:rsid w:val="00A469A7"/>
    <w:rsid w:val="00A51531"/>
    <w:rsid w:val="00A54571"/>
    <w:rsid w:val="00A55378"/>
    <w:rsid w:val="00A56C2E"/>
    <w:rsid w:val="00A6255B"/>
    <w:rsid w:val="00A62E44"/>
    <w:rsid w:val="00A73F20"/>
    <w:rsid w:val="00A75DAE"/>
    <w:rsid w:val="00A9347C"/>
    <w:rsid w:val="00A93B3B"/>
    <w:rsid w:val="00A9684F"/>
    <w:rsid w:val="00A975A3"/>
    <w:rsid w:val="00AA316E"/>
    <w:rsid w:val="00AA36B3"/>
    <w:rsid w:val="00AA7887"/>
    <w:rsid w:val="00AC2D12"/>
    <w:rsid w:val="00AC4216"/>
    <w:rsid w:val="00AC6A1C"/>
    <w:rsid w:val="00AD4DA9"/>
    <w:rsid w:val="00AE13DE"/>
    <w:rsid w:val="00AE6469"/>
    <w:rsid w:val="00AE79B6"/>
    <w:rsid w:val="00AF3F99"/>
    <w:rsid w:val="00AF4D21"/>
    <w:rsid w:val="00AF551C"/>
    <w:rsid w:val="00B04F68"/>
    <w:rsid w:val="00B06892"/>
    <w:rsid w:val="00B0722D"/>
    <w:rsid w:val="00B07506"/>
    <w:rsid w:val="00B13BDC"/>
    <w:rsid w:val="00B2120E"/>
    <w:rsid w:val="00B22279"/>
    <w:rsid w:val="00B2325C"/>
    <w:rsid w:val="00B24F2A"/>
    <w:rsid w:val="00B34B1E"/>
    <w:rsid w:val="00B52D0D"/>
    <w:rsid w:val="00B53CEF"/>
    <w:rsid w:val="00B636DE"/>
    <w:rsid w:val="00B654F9"/>
    <w:rsid w:val="00B657A5"/>
    <w:rsid w:val="00B717A4"/>
    <w:rsid w:val="00B76D31"/>
    <w:rsid w:val="00B800A4"/>
    <w:rsid w:val="00B825A9"/>
    <w:rsid w:val="00B83B57"/>
    <w:rsid w:val="00B84267"/>
    <w:rsid w:val="00B86AAF"/>
    <w:rsid w:val="00BA17E5"/>
    <w:rsid w:val="00BA447E"/>
    <w:rsid w:val="00BA51CC"/>
    <w:rsid w:val="00BA53A1"/>
    <w:rsid w:val="00BA663C"/>
    <w:rsid w:val="00BB0359"/>
    <w:rsid w:val="00BC2039"/>
    <w:rsid w:val="00BC44E7"/>
    <w:rsid w:val="00BD67EA"/>
    <w:rsid w:val="00C0114C"/>
    <w:rsid w:val="00C02080"/>
    <w:rsid w:val="00C05720"/>
    <w:rsid w:val="00C05906"/>
    <w:rsid w:val="00C05C7F"/>
    <w:rsid w:val="00C07FDA"/>
    <w:rsid w:val="00C1631C"/>
    <w:rsid w:val="00C166A5"/>
    <w:rsid w:val="00C16751"/>
    <w:rsid w:val="00C24930"/>
    <w:rsid w:val="00C263A8"/>
    <w:rsid w:val="00C264FC"/>
    <w:rsid w:val="00C267AC"/>
    <w:rsid w:val="00C27750"/>
    <w:rsid w:val="00C40B1B"/>
    <w:rsid w:val="00C51437"/>
    <w:rsid w:val="00C54D30"/>
    <w:rsid w:val="00C71B05"/>
    <w:rsid w:val="00C725CD"/>
    <w:rsid w:val="00C7690E"/>
    <w:rsid w:val="00C77C56"/>
    <w:rsid w:val="00C81BA2"/>
    <w:rsid w:val="00C8788F"/>
    <w:rsid w:val="00C87CEE"/>
    <w:rsid w:val="00C87EEE"/>
    <w:rsid w:val="00C9490E"/>
    <w:rsid w:val="00CA6A5D"/>
    <w:rsid w:val="00CB2576"/>
    <w:rsid w:val="00CB7150"/>
    <w:rsid w:val="00CB7272"/>
    <w:rsid w:val="00CC28B5"/>
    <w:rsid w:val="00CC70F6"/>
    <w:rsid w:val="00CC7AB8"/>
    <w:rsid w:val="00CD0074"/>
    <w:rsid w:val="00CD48CA"/>
    <w:rsid w:val="00CD693F"/>
    <w:rsid w:val="00CE01FE"/>
    <w:rsid w:val="00CE15BF"/>
    <w:rsid w:val="00CE3531"/>
    <w:rsid w:val="00CE4338"/>
    <w:rsid w:val="00CE4C50"/>
    <w:rsid w:val="00CF0EB5"/>
    <w:rsid w:val="00CF3ED7"/>
    <w:rsid w:val="00CF7045"/>
    <w:rsid w:val="00D0258B"/>
    <w:rsid w:val="00D02C4F"/>
    <w:rsid w:val="00D06D6E"/>
    <w:rsid w:val="00D10AD2"/>
    <w:rsid w:val="00D11EF8"/>
    <w:rsid w:val="00D129F2"/>
    <w:rsid w:val="00D14057"/>
    <w:rsid w:val="00D144C2"/>
    <w:rsid w:val="00D164CB"/>
    <w:rsid w:val="00D21030"/>
    <w:rsid w:val="00D25615"/>
    <w:rsid w:val="00D25E0C"/>
    <w:rsid w:val="00D2634F"/>
    <w:rsid w:val="00D344FE"/>
    <w:rsid w:val="00D35070"/>
    <w:rsid w:val="00D46787"/>
    <w:rsid w:val="00D46C25"/>
    <w:rsid w:val="00D477C2"/>
    <w:rsid w:val="00D60ABF"/>
    <w:rsid w:val="00D748B6"/>
    <w:rsid w:val="00D74A76"/>
    <w:rsid w:val="00D87D6D"/>
    <w:rsid w:val="00D9212D"/>
    <w:rsid w:val="00D941A7"/>
    <w:rsid w:val="00D95567"/>
    <w:rsid w:val="00D956DC"/>
    <w:rsid w:val="00DA20C3"/>
    <w:rsid w:val="00DA2934"/>
    <w:rsid w:val="00DC088C"/>
    <w:rsid w:val="00DC3B8E"/>
    <w:rsid w:val="00DC599E"/>
    <w:rsid w:val="00DC6D93"/>
    <w:rsid w:val="00DC733E"/>
    <w:rsid w:val="00DD2C23"/>
    <w:rsid w:val="00DE1ACB"/>
    <w:rsid w:val="00DE2A73"/>
    <w:rsid w:val="00DF01C2"/>
    <w:rsid w:val="00DF1A0B"/>
    <w:rsid w:val="00E02946"/>
    <w:rsid w:val="00E134D8"/>
    <w:rsid w:val="00E136CD"/>
    <w:rsid w:val="00E1391C"/>
    <w:rsid w:val="00E1553B"/>
    <w:rsid w:val="00E156FF"/>
    <w:rsid w:val="00E15E97"/>
    <w:rsid w:val="00E1765A"/>
    <w:rsid w:val="00E250FE"/>
    <w:rsid w:val="00E319AF"/>
    <w:rsid w:val="00E36836"/>
    <w:rsid w:val="00E3796C"/>
    <w:rsid w:val="00E46C61"/>
    <w:rsid w:val="00E50DD0"/>
    <w:rsid w:val="00E54516"/>
    <w:rsid w:val="00E54967"/>
    <w:rsid w:val="00E57CCE"/>
    <w:rsid w:val="00E729CA"/>
    <w:rsid w:val="00E80B1E"/>
    <w:rsid w:val="00E84993"/>
    <w:rsid w:val="00E85329"/>
    <w:rsid w:val="00E86D0D"/>
    <w:rsid w:val="00E87848"/>
    <w:rsid w:val="00E915BB"/>
    <w:rsid w:val="00E96F66"/>
    <w:rsid w:val="00EA0BF9"/>
    <w:rsid w:val="00EA530E"/>
    <w:rsid w:val="00EA61F4"/>
    <w:rsid w:val="00EB3B5C"/>
    <w:rsid w:val="00EB454C"/>
    <w:rsid w:val="00EC020C"/>
    <w:rsid w:val="00EC17EA"/>
    <w:rsid w:val="00EC2D39"/>
    <w:rsid w:val="00EC2E43"/>
    <w:rsid w:val="00EC2EE2"/>
    <w:rsid w:val="00ED0C22"/>
    <w:rsid w:val="00ED198C"/>
    <w:rsid w:val="00ED1C0F"/>
    <w:rsid w:val="00ED2069"/>
    <w:rsid w:val="00ED456E"/>
    <w:rsid w:val="00ED7B7C"/>
    <w:rsid w:val="00EE12C4"/>
    <w:rsid w:val="00EE66B9"/>
    <w:rsid w:val="00EF3BE4"/>
    <w:rsid w:val="00F02771"/>
    <w:rsid w:val="00F02BDC"/>
    <w:rsid w:val="00F03831"/>
    <w:rsid w:val="00F047DF"/>
    <w:rsid w:val="00F05B01"/>
    <w:rsid w:val="00F1652A"/>
    <w:rsid w:val="00F221CE"/>
    <w:rsid w:val="00F25575"/>
    <w:rsid w:val="00F30B7F"/>
    <w:rsid w:val="00F30D1D"/>
    <w:rsid w:val="00F3170A"/>
    <w:rsid w:val="00F361D8"/>
    <w:rsid w:val="00F3644A"/>
    <w:rsid w:val="00F50A28"/>
    <w:rsid w:val="00F50C27"/>
    <w:rsid w:val="00F51B8F"/>
    <w:rsid w:val="00F605DD"/>
    <w:rsid w:val="00F6217A"/>
    <w:rsid w:val="00F62602"/>
    <w:rsid w:val="00F636E2"/>
    <w:rsid w:val="00F642D9"/>
    <w:rsid w:val="00F65DEB"/>
    <w:rsid w:val="00F7065E"/>
    <w:rsid w:val="00F72734"/>
    <w:rsid w:val="00F74BFF"/>
    <w:rsid w:val="00F84799"/>
    <w:rsid w:val="00F85EA6"/>
    <w:rsid w:val="00F863D8"/>
    <w:rsid w:val="00F928F8"/>
    <w:rsid w:val="00F9534A"/>
    <w:rsid w:val="00F9661A"/>
    <w:rsid w:val="00F966DB"/>
    <w:rsid w:val="00FA236E"/>
    <w:rsid w:val="00FA3057"/>
    <w:rsid w:val="00FA550F"/>
    <w:rsid w:val="00FA723D"/>
    <w:rsid w:val="00FA7DDC"/>
    <w:rsid w:val="00FB5EEE"/>
    <w:rsid w:val="00FB6AC5"/>
    <w:rsid w:val="00FB6C69"/>
    <w:rsid w:val="00FC528A"/>
    <w:rsid w:val="00FC5F67"/>
    <w:rsid w:val="00FC672C"/>
    <w:rsid w:val="00FC718A"/>
    <w:rsid w:val="00FD04C5"/>
    <w:rsid w:val="00FD3493"/>
    <w:rsid w:val="00FD6CB2"/>
    <w:rsid w:val="00FE20A3"/>
    <w:rsid w:val="00FE4007"/>
    <w:rsid w:val="00FE74AB"/>
    <w:rsid w:val="00FE76C9"/>
    <w:rsid w:val="00FF4D8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F0177E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pPr>
      <w:suppressAutoHyphens/>
    </w:pPr>
    <w:rPr>
      <w:kern w:val="1"/>
      <w:sz w:val="24"/>
      <w:szCs w:val="24"/>
    </w:rPr>
  </w:style>
  <w:style w:type="paragraph" w:styleId="berschrift1">
    <w:name w:val="heading 1"/>
    <w:basedOn w:val="Standard"/>
    <w:next w:val="Textkrper"/>
    <w:qFormat/>
    <w:pPr>
      <w:keepNext/>
      <w:tabs>
        <w:tab w:val="left" w:pos="0"/>
        <w:tab w:val="left" w:pos="10773"/>
      </w:tabs>
      <w:ind w:right="98"/>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character" w:styleId="Fett">
    <w:name w:val="Strong"/>
    <w:uiPriority w:val="22"/>
    <w:qFormat/>
    <w:rPr>
      <w:b/>
      <w:bCs/>
    </w:rPr>
  </w:style>
  <w:style w:type="character" w:customStyle="1" w:styleId="TitoloCarattere">
    <w:name w:val="Titolo Carattere"/>
    <w:rPr>
      <w:b/>
      <w:sz w:val="36"/>
    </w:rPr>
  </w:style>
  <w:style w:type="character" w:styleId="BesuchterLink">
    <w:name w:val="FollowedHyperlink"/>
    <w:rPr>
      <w:color w:val="800080"/>
      <w:u w:val="single"/>
    </w:rPr>
  </w:style>
  <w:style w:type="character" w:customStyle="1" w:styleId="TestofumettoCarattere">
    <w:name w:val="Testo fumetto Carattere"/>
    <w:basedOn w:val="Absatz-Standardschriftart"/>
    <w:rPr>
      <w:rFonts w:ascii="Lucida Grande" w:hAnsi="Lucida Grande"/>
      <w:sz w:val="18"/>
      <w:szCs w:val="18"/>
    </w:rPr>
  </w:style>
  <w:style w:type="character" w:customStyle="1" w:styleId="ListLabel1">
    <w:name w:val="ListLabel 1"/>
    <w:rPr>
      <w:rFonts w:eastAsia="Times New Roman" w:cs="Times New Roman"/>
    </w:rPr>
  </w:style>
  <w:style w:type="character" w:customStyle="1" w:styleId="ListLabel2">
    <w:name w:val="ListLabel 2"/>
    <w:rPr>
      <w:rFonts w:cs="Arial"/>
    </w:rPr>
  </w:style>
  <w:style w:type="paragraph" w:customStyle="1" w:styleId="Heading">
    <w:name w:val="Heading"/>
    <w:basedOn w:val="Standard"/>
    <w:next w:val="Textkrper"/>
    <w:pPr>
      <w:keepNext/>
      <w:spacing w:before="240" w:after="120"/>
    </w:pPr>
    <w:rPr>
      <w:rFonts w:ascii="Arial" w:eastAsia="Arial Unicode MS" w:hAnsi="Arial" w:cs="Mangal"/>
      <w:sz w:val="28"/>
      <w:szCs w:val="28"/>
    </w:rPr>
  </w:style>
  <w:style w:type="paragraph" w:styleId="Textkrper">
    <w:name w:val="Body Text"/>
    <w:basedOn w:val="Standard"/>
    <w:link w:val="TextkrperZchn"/>
    <w:pPr>
      <w:jc w:val="both"/>
    </w:pPr>
    <w:rPr>
      <w:rFonts w:ascii="Arial" w:hAnsi="Arial" w:cs="Arial"/>
      <w:sz w:val="20"/>
      <w:szCs w:val="2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Titel">
    <w:name w:val="Title"/>
    <w:basedOn w:val="Standard"/>
    <w:next w:val="Untertitel"/>
    <w:qFormat/>
    <w:pPr>
      <w:jc w:val="center"/>
    </w:pPr>
    <w:rPr>
      <w:b/>
      <w:bCs/>
      <w:sz w:val="36"/>
      <w:szCs w:val="20"/>
    </w:rPr>
  </w:style>
  <w:style w:type="paragraph" w:styleId="Untertitel">
    <w:name w:val="Subtitle"/>
    <w:basedOn w:val="Heading"/>
    <w:next w:val="Textkrper"/>
    <w:link w:val="UntertitelZchn"/>
    <w:qFormat/>
    <w:pPr>
      <w:jc w:val="center"/>
    </w:pPr>
    <w:rPr>
      <w:i/>
      <w:iCs/>
    </w:rPr>
  </w:style>
  <w:style w:type="paragraph" w:styleId="Kopfzeile">
    <w:name w:val="header"/>
    <w:basedOn w:val="Standard"/>
    <w:pPr>
      <w:suppressLineNumbers/>
      <w:tabs>
        <w:tab w:val="center" w:pos="4819"/>
        <w:tab w:val="right" w:pos="9638"/>
      </w:tabs>
    </w:pPr>
    <w:rPr>
      <w:sz w:val="20"/>
      <w:szCs w:val="20"/>
    </w:rPr>
  </w:style>
  <w:style w:type="paragraph" w:styleId="Fuzeile">
    <w:name w:val="footer"/>
    <w:basedOn w:val="Standard"/>
    <w:pPr>
      <w:suppressLineNumbers/>
      <w:tabs>
        <w:tab w:val="center" w:pos="4819"/>
        <w:tab w:val="right" w:pos="9638"/>
      </w:tabs>
    </w:pPr>
  </w:style>
  <w:style w:type="paragraph" w:customStyle="1" w:styleId="FirstParagraph">
    <w:name w:val="First Paragraph"/>
    <w:basedOn w:val="Standard"/>
    <w:pPr>
      <w:spacing w:line="360" w:lineRule="auto"/>
    </w:pPr>
    <w:rPr>
      <w:sz w:val="20"/>
      <w:szCs w:val="20"/>
      <w:lang w:val="en-US" w:eastAsia="en-US"/>
    </w:rPr>
  </w:style>
  <w:style w:type="paragraph" w:styleId="Textkrper2">
    <w:name w:val="Body Text 2"/>
    <w:basedOn w:val="Standard"/>
    <w:pPr>
      <w:spacing w:line="360" w:lineRule="auto"/>
    </w:pPr>
    <w:rPr>
      <w:rFonts w:ascii="Arial" w:hAnsi="Arial" w:cs="Arial"/>
      <w:color w:val="FF0000"/>
      <w:lang w:eastAsia="en-US"/>
    </w:rPr>
  </w:style>
  <w:style w:type="paragraph" w:styleId="Textkrper3">
    <w:name w:val="Body Text 3"/>
    <w:basedOn w:val="Standard"/>
    <w:pPr>
      <w:tabs>
        <w:tab w:val="left" w:pos="9000"/>
      </w:tabs>
      <w:spacing w:line="360" w:lineRule="auto"/>
      <w:ind w:right="-900"/>
    </w:pPr>
    <w:rPr>
      <w:rFonts w:ascii="Arial" w:hAnsi="Arial" w:cs="Arial"/>
      <w:bCs/>
    </w:rPr>
  </w:style>
  <w:style w:type="paragraph" w:styleId="Textkrper-Einzug2">
    <w:name w:val="Body Text Indent 2"/>
    <w:basedOn w:val="Standard"/>
    <w:pPr>
      <w:spacing w:line="360" w:lineRule="auto"/>
      <w:ind w:firstLine="720"/>
    </w:pPr>
    <w:rPr>
      <w:rFonts w:eastAsia="MS Mincho"/>
      <w:lang w:val="en-US" w:eastAsia="en-US"/>
    </w:rPr>
  </w:style>
  <w:style w:type="paragraph" w:styleId="Sprechblasentext">
    <w:name w:val="Balloon Text"/>
    <w:basedOn w:val="Standard"/>
    <w:rPr>
      <w:rFonts w:ascii="Lucida Grande" w:hAnsi="Lucida Grande"/>
      <w:sz w:val="18"/>
      <w:szCs w:val="18"/>
    </w:rPr>
  </w:style>
  <w:style w:type="character" w:customStyle="1" w:styleId="apple-converted-space">
    <w:name w:val="apple-converted-space"/>
    <w:basedOn w:val="Absatz-Standardschriftart"/>
    <w:rsid w:val="000E676E"/>
  </w:style>
  <w:style w:type="character" w:customStyle="1" w:styleId="TextkrperZchn">
    <w:name w:val="Textkörper Zchn"/>
    <w:basedOn w:val="Absatz-Standardschriftart"/>
    <w:link w:val="Textkrper"/>
    <w:rsid w:val="00653CC5"/>
    <w:rPr>
      <w:rFonts w:ascii="Arial" w:hAnsi="Arial" w:cs="Arial"/>
      <w:kern w:val="1"/>
    </w:rPr>
  </w:style>
  <w:style w:type="character" w:customStyle="1" w:styleId="UntertitelZchn">
    <w:name w:val="Untertitel Zchn"/>
    <w:basedOn w:val="Absatz-Standardschriftart"/>
    <w:link w:val="Untertitel"/>
    <w:rsid w:val="00653CC5"/>
    <w:rPr>
      <w:rFonts w:ascii="Arial" w:eastAsia="Arial Unicode MS" w:hAnsi="Arial" w:cs="Mangal"/>
      <w:i/>
      <w:iCs/>
      <w:kern w:val="1"/>
      <w:sz w:val="28"/>
      <w:szCs w:val="28"/>
    </w:rPr>
  </w:style>
  <w:style w:type="character" w:styleId="NichtaufgelsteErwhnung">
    <w:name w:val="Unresolved Mention"/>
    <w:basedOn w:val="Absatz-Standardschriftart"/>
    <w:uiPriority w:val="99"/>
    <w:rsid w:val="00854131"/>
    <w:rPr>
      <w:color w:val="605E5C"/>
      <w:shd w:val="clear" w:color="auto" w:fill="E1DFDD"/>
    </w:rPr>
  </w:style>
  <w:style w:type="paragraph" w:customStyle="1" w:styleId="p2">
    <w:name w:val="p2"/>
    <w:basedOn w:val="Standard"/>
    <w:rsid w:val="0074079E"/>
    <w:pPr>
      <w:suppressAutoHyphens w:val="0"/>
      <w:spacing w:before="100" w:beforeAutospacing="1" w:after="100" w:afterAutospacing="1"/>
    </w:pPr>
    <w:rPr>
      <w:kern w:val="0"/>
    </w:rPr>
  </w:style>
  <w:style w:type="character" w:customStyle="1" w:styleId="s2">
    <w:name w:val="s2"/>
    <w:basedOn w:val="Absatz-Standardschriftart"/>
    <w:rsid w:val="0074079E"/>
  </w:style>
  <w:style w:type="character" w:customStyle="1" w:styleId="s1">
    <w:name w:val="s1"/>
    <w:basedOn w:val="Absatz-Standardschriftart"/>
    <w:rsid w:val="0074079E"/>
  </w:style>
  <w:style w:type="character" w:customStyle="1" w:styleId="s3">
    <w:name w:val="s3"/>
    <w:basedOn w:val="Absatz-Standardschriftart"/>
    <w:rsid w:val="0074079E"/>
  </w:style>
  <w:style w:type="paragraph" w:customStyle="1" w:styleId="p1">
    <w:name w:val="p1"/>
    <w:basedOn w:val="Standard"/>
    <w:rsid w:val="0074079E"/>
    <w:pPr>
      <w:suppressAutoHyphens w:val="0"/>
      <w:spacing w:before="100" w:beforeAutospacing="1" w:after="100" w:afterAutospacing="1"/>
    </w:pPr>
    <w:rPr>
      <w:kern w:val="0"/>
    </w:rPr>
  </w:style>
  <w:style w:type="paragraph" w:styleId="Listenabsatz">
    <w:name w:val="List Paragraph"/>
    <w:basedOn w:val="Standard"/>
    <w:uiPriority w:val="34"/>
    <w:qFormat/>
    <w:rsid w:val="00100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643905">
      <w:bodyDiv w:val="1"/>
      <w:marLeft w:val="0"/>
      <w:marRight w:val="0"/>
      <w:marTop w:val="0"/>
      <w:marBottom w:val="0"/>
      <w:divBdr>
        <w:top w:val="none" w:sz="0" w:space="0" w:color="auto"/>
        <w:left w:val="none" w:sz="0" w:space="0" w:color="auto"/>
        <w:bottom w:val="none" w:sz="0" w:space="0" w:color="auto"/>
        <w:right w:val="none" w:sz="0" w:space="0" w:color="auto"/>
      </w:divBdr>
    </w:div>
    <w:div w:id="1179656829">
      <w:bodyDiv w:val="1"/>
      <w:marLeft w:val="0"/>
      <w:marRight w:val="0"/>
      <w:marTop w:val="0"/>
      <w:marBottom w:val="0"/>
      <w:divBdr>
        <w:top w:val="none" w:sz="0" w:space="0" w:color="auto"/>
        <w:left w:val="none" w:sz="0" w:space="0" w:color="auto"/>
        <w:bottom w:val="none" w:sz="0" w:space="0" w:color="auto"/>
        <w:right w:val="none" w:sz="0" w:space="0" w:color="auto"/>
      </w:divBdr>
    </w:div>
    <w:div w:id="1378237761">
      <w:bodyDiv w:val="1"/>
      <w:marLeft w:val="0"/>
      <w:marRight w:val="0"/>
      <w:marTop w:val="0"/>
      <w:marBottom w:val="0"/>
      <w:divBdr>
        <w:top w:val="none" w:sz="0" w:space="0" w:color="auto"/>
        <w:left w:val="none" w:sz="0" w:space="0" w:color="auto"/>
        <w:bottom w:val="none" w:sz="0" w:space="0" w:color="auto"/>
        <w:right w:val="none" w:sz="0" w:space="0" w:color="auto"/>
      </w:divBdr>
    </w:div>
    <w:div w:id="1477531067">
      <w:bodyDiv w:val="1"/>
      <w:marLeft w:val="0"/>
      <w:marRight w:val="0"/>
      <w:marTop w:val="0"/>
      <w:marBottom w:val="0"/>
      <w:divBdr>
        <w:top w:val="none" w:sz="0" w:space="0" w:color="auto"/>
        <w:left w:val="none" w:sz="0" w:space="0" w:color="auto"/>
        <w:bottom w:val="none" w:sz="0" w:space="0" w:color="auto"/>
        <w:right w:val="none" w:sz="0" w:space="0" w:color="auto"/>
      </w:divBdr>
    </w:div>
    <w:div w:id="1479804942">
      <w:bodyDiv w:val="1"/>
      <w:marLeft w:val="0"/>
      <w:marRight w:val="0"/>
      <w:marTop w:val="0"/>
      <w:marBottom w:val="0"/>
      <w:divBdr>
        <w:top w:val="none" w:sz="0" w:space="0" w:color="auto"/>
        <w:left w:val="none" w:sz="0" w:space="0" w:color="auto"/>
        <w:bottom w:val="none" w:sz="0" w:space="0" w:color="auto"/>
        <w:right w:val="none" w:sz="0" w:space="0" w:color="auto"/>
      </w:divBdr>
    </w:div>
    <w:div w:id="1706784512">
      <w:bodyDiv w:val="1"/>
      <w:marLeft w:val="0"/>
      <w:marRight w:val="0"/>
      <w:marTop w:val="0"/>
      <w:marBottom w:val="0"/>
      <w:divBdr>
        <w:top w:val="none" w:sz="0" w:space="0" w:color="auto"/>
        <w:left w:val="none" w:sz="0" w:space="0" w:color="auto"/>
        <w:bottom w:val="none" w:sz="0" w:space="0" w:color="auto"/>
        <w:right w:val="none" w:sz="0" w:space="0" w:color="auto"/>
      </w:divBdr>
    </w:div>
    <w:div w:id="1809007579">
      <w:bodyDiv w:val="1"/>
      <w:marLeft w:val="0"/>
      <w:marRight w:val="0"/>
      <w:marTop w:val="0"/>
      <w:marBottom w:val="0"/>
      <w:divBdr>
        <w:top w:val="none" w:sz="0" w:space="0" w:color="auto"/>
        <w:left w:val="none" w:sz="0" w:space="0" w:color="auto"/>
        <w:bottom w:val="none" w:sz="0" w:space="0" w:color="auto"/>
        <w:right w:val="none" w:sz="0" w:space="0" w:color="auto"/>
      </w:divBdr>
    </w:div>
    <w:div w:id="1889950601">
      <w:bodyDiv w:val="1"/>
      <w:marLeft w:val="0"/>
      <w:marRight w:val="0"/>
      <w:marTop w:val="0"/>
      <w:marBottom w:val="0"/>
      <w:divBdr>
        <w:top w:val="none" w:sz="0" w:space="0" w:color="auto"/>
        <w:left w:val="none" w:sz="0" w:space="0" w:color="auto"/>
        <w:bottom w:val="none" w:sz="0" w:space="0" w:color="auto"/>
        <w:right w:val="none" w:sz="0" w:space="0" w:color="auto"/>
      </w:divBdr>
    </w:div>
    <w:div w:id="1926766267">
      <w:bodyDiv w:val="1"/>
      <w:marLeft w:val="0"/>
      <w:marRight w:val="0"/>
      <w:marTop w:val="0"/>
      <w:marBottom w:val="0"/>
      <w:divBdr>
        <w:top w:val="none" w:sz="0" w:space="0" w:color="auto"/>
        <w:left w:val="none" w:sz="0" w:space="0" w:color="auto"/>
        <w:bottom w:val="none" w:sz="0" w:space="0" w:color="auto"/>
        <w:right w:val="none" w:sz="0" w:space="0" w:color="auto"/>
      </w:divBdr>
    </w:div>
    <w:div w:id="21066826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VGardena" TargetMode="External"/><Relationship Id="rId5" Type="http://schemas.openxmlformats.org/officeDocument/2006/relationships/webSettings" Target="webSettings.xml"/><Relationship Id="rId10" Type="http://schemas.openxmlformats.org/officeDocument/2006/relationships/hyperlink" Target="http://www.valgardena.it" TargetMode="External"/><Relationship Id="rId4" Type="http://schemas.openxmlformats.org/officeDocument/2006/relationships/settings" Target="settings.xml"/><Relationship Id="rId9" Type="http://schemas.openxmlformats.org/officeDocument/2006/relationships/hyperlink" Target="https://www.rockthedolomites.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0EFC5-BA73-FB4E-A289-683D7BF5E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898</Words>
  <Characters>5125</Characters>
  <Application>Microsoft Office Word</Application>
  <DocSecurity>0</DocSecurity>
  <Lines>42</Lines>
  <Paragraphs>12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Per iscrizioni o eventuali ulteriori informazioni, si può contattare Allasso Italia all’indirizzo e-mail marketing@allasso</vt:lpstr>
      <vt:lpstr>Per iscrizioni o eventuali ulteriori informazioni, si può contattare Allasso Italia all’indirizzo e-mail marketing@allasso</vt:lpstr>
    </vt:vector>
  </TitlesOfParts>
  <Company>Val Gardena Gröden Marketing</Company>
  <LinksUpToDate>false</LinksUpToDate>
  <CharactersWithSpaces>6011</CharactersWithSpaces>
  <SharedDoc>false</SharedDoc>
  <HLinks>
    <vt:vector size="84" baseType="variant">
      <vt:variant>
        <vt:i4>1638518</vt:i4>
      </vt:variant>
      <vt:variant>
        <vt:i4>39</vt:i4>
      </vt:variant>
      <vt:variant>
        <vt:i4>0</vt:i4>
      </vt:variant>
      <vt:variant>
        <vt:i4>5</vt:i4>
      </vt:variant>
      <vt:variant>
        <vt:lpwstr>http://www.pressway.it/</vt:lpwstr>
      </vt:variant>
      <vt:variant>
        <vt:lpwstr/>
      </vt:variant>
      <vt:variant>
        <vt:i4>6684672</vt:i4>
      </vt:variant>
      <vt:variant>
        <vt:i4>36</vt:i4>
      </vt:variant>
      <vt:variant>
        <vt:i4>0</vt:i4>
      </vt:variant>
      <vt:variant>
        <vt:i4>5</vt:i4>
      </vt:variant>
      <vt:variant>
        <vt:lpwstr>http://www.valgardena.it/</vt:lpwstr>
      </vt:variant>
      <vt:variant>
        <vt:lpwstr/>
      </vt:variant>
      <vt:variant>
        <vt:i4>7471152</vt:i4>
      </vt:variant>
      <vt:variant>
        <vt:i4>33</vt:i4>
      </vt:variant>
      <vt:variant>
        <vt:i4>0</vt:i4>
      </vt:variant>
      <vt:variant>
        <vt:i4>5</vt:i4>
      </vt:variant>
      <vt:variant>
        <vt:lpwstr>mailto:scioni@pressway.it</vt:lpwstr>
      </vt:variant>
      <vt:variant>
        <vt:lpwstr/>
      </vt:variant>
      <vt:variant>
        <vt:i4>1245259</vt:i4>
      </vt:variant>
      <vt:variant>
        <vt:i4>30</vt:i4>
      </vt:variant>
      <vt:variant>
        <vt:i4>0</vt:i4>
      </vt:variant>
      <vt:variant>
        <vt:i4>5</vt:i4>
      </vt:variant>
      <vt:variant>
        <vt:lpwstr>mailto:pr@valgardena.it</vt:lpwstr>
      </vt:variant>
      <vt:variant>
        <vt:lpwstr/>
      </vt:variant>
      <vt:variant>
        <vt:i4>131135</vt:i4>
      </vt:variant>
      <vt:variant>
        <vt:i4>27</vt:i4>
      </vt:variant>
      <vt:variant>
        <vt:i4>0</vt:i4>
      </vt:variant>
      <vt:variant>
        <vt:i4>5</vt:i4>
      </vt:variant>
      <vt:variant>
        <vt:lpwstr>mailto:tiziano@pressway.it</vt:lpwstr>
      </vt:variant>
      <vt:variant>
        <vt:lpwstr/>
      </vt:variant>
      <vt:variant>
        <vt:i4>4063348</vt:i4>
      </vt:variant>
      <vt:variant>
        <vt:i4>24</vt:i4>
      </vt:variant>
      <vt:variant>
        <vt:i4>0</vt:i4>
      </vt:variant>
      <vt:variant>
        <vt:i4>5</vt:i4>
      </vt:variant>
      <vt:variant>
        <vt:lpwstr>mailto:info@unika.org</vt:lpwstr>
      </vt:variant>
      <vt:variant>
        <vt:lpwstr/>
      </vt:variant>
      <vt:variant>
        <vt:i4>6684672</vt:i4>
      </vt:variant>
      <vt:variant>
        <vt:i4>21</vt:i4>
      </vt:variant>
      <vt:variant>
        <vt:i4>0</vt:i4>
      </vt:variant>
      <vt:variant>
        <vt:i4>5</vt:i4>
      </vt:variant>
      <vt:variant>
        <vt:lpwstr>http://www.valgardena.it/</vt:lpwstr>
      </vt:variant>
      <vt:variant>
        <vt:lpwstr/>
      </vt:variant>
      <vt:variant>
        <vt:i4>6684672</vt:i4>
      </vt:variant>
      <vt:variant>
        <vt:i4>18</vt:i4>
      </vt:variant>
      <vt:variant>
        <vt:i4>0</vt:i4>
      </vt:variant>
      <vt:variant>
        <vt:i4>5</vt:i4>
      </vt:variant>
      <vt:variant>
        <vt:lpwstr>http://www.valgardena.it/</vt:lpwstr>
      </vt:variant>
      <vt:variant>
        <vt:lpwstr/>
      </vt:variant>
      <vt:variant>
        <vt:i4>7929967</vt:i4>
      </vt:variant>
      <vt:variant>
        <vt:i4>15</vt:i4>
      </vt:variant>
      <vt:variant>
        <vt:i4>0</vt:i4>
      </vt:variant>
      <vt:variant>
        <vt:i4>5</vt:i4>
      </vt:variant>
      <vt:variant>
        <vt:lpwstr>http://www.dolomitesalpine.it/</vt:lpwstr>
      </vt:variant>
      <vt:variant>
        <vt:lpwstr/>
      </vt:variant>
      <vt:variant>
        <vt:i4>6684672</vt:i4>
      </vt:variant>
      <vt:variant>
        <vt:i4>12</vt:i4>
      </vt:variant>
      <vt:variant>
        <vt:i4>0</vt:i4>
      </vt:variant>
      <vt:variant>
        <vt:i4>5</vt:i4>
      </vt:variant>
      <vt:variant>
        <vt:lpwstr>http://www.valgardena.it/</vt:lpwstr>
      </vt:variant>
      <vt:variant>
        <vt:lpwstr/>
      </vt:variant>
      <vt:variant>
        <vt:i4>7929967</vt:i4>
      </vt:variant>
      <vt:variant>
        <vt:i4>9</vt:i4>
      </vt:variant>
      <vt:variant>
        <vt:i4>0</vt:i4>
      </vt:variant>
      <vt:variant>
        <vt:i4>5</vt:i4>
      </vt:variant>
      <vt:variant>
        <vt:lpwstr>http://www.dolomitesalpine.it/</vt:lpwstr>
      </vt:variant>
      <vt:variant>
        <vt:lpwstr/>
      </vt:variant>
      <vt:variant>
        <vt:i4>4784163</vt:i4>
      </vt:variant>
      <vt:variant>
        <vt:i4>6</vt:i4>
      </vt:variant>
      <vt:variant>
        <vt:i4>0</vt:i4>
      </vt:variant>
      <vt:variant>
        <vt:i4>5</vt:i4>
      </vt:variant>
      <vt:variant>
        <vt:lpwstr>http://www.twitter.com/VGardena</vt:lpwstr>
      </vt:variant>
      <vt:variant>
        <vt:lpwstr/>
      </vt:variant>
      <vt:variant>
        <vt:i4>4391004</vt:i4>
      </vt:variant>
      <vt:variant>
        <vt:i4>3</vt:i4>
      </vt:variant>
      <vt:variant>
        <vt:i4>0</vt:i4>
      </vt:variant>
      <vt:variant>
        <vt:i4>5</vt:i4>
      </vt:variant>
      <vt:variant>
        <vt:lpwstr>http://www.facebook.com/VGardena</vt:lpwstr>
      </vt:variant>
      <vt:variant>
        <vt:lpwstr/>
      </vt:variant>
      <vt:variant>
        <vt:i4>2490421</vt:i4>
      </vt:variant>
      <vt:variant>
        <vt:i4>0</vt:i4>
      </vt:variant>
      <vt:variant>
        <vt:i4>0</vt:i4>
      </vt:variant>
      <vt:variant>
        <vt:i4>5</vt:i4>
      </vt:variant>
      <vt:variant>
        <vt:lpwstr>http://skibeep.dolomitisuperski.com/it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 iscrizioni o eventuali ulteriori informazioni, si può contattare Allasso Italia all’indirizzo e-mail marketing@allasso</dc:title>
  <dc:creator>Tiziano</dc:creator>
  <cp:lastModifiedBy>Christina Demetz - DOLOMITES Val Gardena / Gröden</cp:lastModifiedBy>
  <cp:revision>4</cp:revision>
  <cp:lastPrinted>2022-07-21T12:43:00Z</cp:lastPrinted>
  <dcterms:created xsi:type="dcterms:W3CDTF">2026-02-06T09:57:00Z</dcterms:created>
  <dcterms:modified xsi:type="dcterms:W3CDTF">2026-02-06T10:32:00Z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